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6DF853" w14:textId="69B64B5C" w:rsidR="00BF7F06" w:rsidRPr="00A11D21" w:rsidRDefault="004475F2" w:rsidP="009E4AB7">
      <w:pPr>
        <w:rPr>
          <w:rFonts w:ascii="Calibri" w:hAnsi="Calibri" w:cs="Calibri"/>
          <w:b/>
          <w:bCs/>
        </w:rPr>
      </w:pPr>
      <w:r>
        <w:rPr>
          <w:rFonts w:ascii="Calibri" w:hAnsi="Calibri" w:cs="Calibri"/>
          <w:b/>
          <w:bCs/>
        </w:rPr>
        <w:t>Stoke The Spiritual Fire</w:t>
      </w:r>
    </w:p>
    <w:p w14:paraId="156A3DE0" w14:textId="4B334431" w:rsidR="007A6325" w:rsidRPr="00A11D21" w:rsidRDefault="004475F2" w:rsidP="009E4AB7">
      <w:pPr>
        <w:rPr>
          <w:rFonts w:ascii="Calibri" w:hAnsi="Calibri" w:cs="Calibri"/>
          <w:b/>
          <w:bCs/>
        </w:rPr>
      </w:pPr>
      <w:r>
        <w:rPr>
          <w:rFonts w:ascii="Calibri" w:hAnsi="Calibri" w:cs="Calibri"/>
          <w:b/>
          <w:bCs/>
        </w:rPr>
        <w:t>Psalm 85:1-11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33322A1" w14:textId="77777777" w:rsidR="004475F2" w:rsidRPr="004475F2" w:rsidRDefault="004475F2" w:rsidP="004475F2">
      <w:pPr>
        <w:spacing w:line="276" w:lineRule="auto"/>
        <w:rPr>
          <w:rFonts w:ascii="Calibri" w:hAnsi="Calibri"/>
        </w:rPr>
      </w:pPr>
      <w:r w:rsidRPr="004475F2">
        <w:rPr>
          <w:rFonts w:ascii="Calibri" w:hAnsi="Calibri"/>
        </w:rPr>
        <w:t xml:space="preserve">Apathy is everywhere. In fact, it's very easy to be apathetic. I read an article this week about some guys who were working from home and they filled their calendars with fake Zoom meetings so that their bosses would think they were busy. It's easy to be apathetic, isn't it? It's easy to be apathetic about work. </w:t>
      </w:r>
    </w:p>
    <w:p w14:paraId="0BC47FB7" w14:textId="77777777" w:rsidR="004475F2" w:rsidRPr="004475F2" w:rsidRDefault="004475F2" w:rsidP="004475F2">
      <w:pPr>
        <w:spacing w:line="276" w:lineRule="auto"/>
        <w:rPr>
          <w:rFonts w:ascii="Calibri" w:hAnsi="Calibri"/>
        </w:rPr>
      </w:pPr>
    </w:p>
    <w:p w14:paraId="0C644150" w14:textId="77777777" w:rsidR="004475F2" w:rsidRPr="004475F2" w:rsidRDefault="004475F2" w:rsidP="004475F2">
      <w:pPr>
        <w:spacing w:line="276" w:lineRule="auto"/>
        <w:rPr>
          <w:rFonts w:ascii="Calibri" w:hAnsi="Calibri"/>
        </w:rPr>
      </w:pPr>
      <w:r w:rsidRPr="004475F2">
        <w:rPr>
          <w:rFonts w:ascii="Calibri" w:hAnsi="Calibri"/>
        </w:rPr>
        <w:t>It's easy to be apathetic about our health. “I know I need to lose a few pounds. I know I need to eat better, but whatever.”</w:t>
      </w:r>
    </w:p>
    <w:p w14:paraId="7D2A4584" w14:textId="77777777" w:rsidR="004475F2" w:rsidRPr="004475F2" w:rsidRDefault="004475F2" w:rsidP="004475F2">
      <w:pPr>
        <w:spacing w:line="276" w:lineRule="auto"/>
        <w:rPr>
          <w:rFonts w:ascii="Calibri" w:hAnsi="Calibri"/>
        </w:rPr>
      </w:pPr>
    </w:p>
    <w:p w14:paraId="59B9E6A4" w14:textId="2BCFF890" w:rsidR="004475F2" w:rsidRPr="004475F2" w:rsidRDefault="004475F2" w:rsidP="004475F2">
      <w:pPr>
        <w:spacing w:line="276" w:lineRule="auto"/>
        <w:rPr>
          <w:rFonts w:ascii="Calibri" w:hAnsi="Calibri"/>
        </w:rPr>
      </w:pPr>
      <w:r w:rsidRPr="004475F2">
        <w:rPr>
          <w:rFonts w:ascii="Calibri" w:hAnsi="Calibri"/>
        </w:rPr>
        <w:t>It's easy to be apathetic about relationships. “I know I need to pour more into my marriage,</w:t>
      </w:r>
      <w:r w:rsidR="00917697">
        <w:rPr>
          <w:rFonts w:ascii="Calibri" w:hAnsi="Calibri"/>
        </w:rPr>
        <w:t xml:space="preserve"> </w:t>
      </w:r>
      <w:r w:rsidRPr="004475F2">
        <w:rPr>
          <w:rFonts w:ascii="Calibri" w:hAnsi="Calibri"/>
        </w:rPr>
        <w:t>or I need to communicate better,</w:t>
      </w:r>
      <w:r w:rsidR="00917697">
        <w:rPr>
          <w:rFonts w:ascii="Calibri" w:hAnsi="Calibri"/>
        </w:rPr>
        <w:t xml:space="preserve"> </w:t>
      </w:r>
      <w:r w:rsidRPr="004475F2">
        <w:rPr>
          <w:rFonts w:ascii="Calibri" w:hAnsi="Calibri"/>
        </w:rPr>
        <w:t xml:space="preserve">or </w:t>
      </w:r>
      <w:r w:rsidR="00917697">
        <w:rPr>
          <w:rFonts w:ascii="Calibri" w:hAnsi="Calibri"/>
        </w:rPr>
        <w:t>I</w:t>
      </w:r>
      <w:r w:rsidRPr="004475F2">
        <w:rPr>
          <w:rFonts w:ascii="Calibri" w:hAnsi="Calibri"/>
        </w:rPr>
        <w:t xml:space="preserve"> need to be more loving to my family, but I don’t know. Maybe it's just easier to kind of stay where I</w:t>
      </w:r>
      <w:r w:rsidR="00917697">
        <w:rPr>
          <w:rFonts w:ascii="Calibri" w:hAnsi="Calibri"/>
        </w:rPr>
        <w:t xml:space="preserve"> am.</w:t>
      </w:r>
      <w:r w:rsidRPr="004475F2">
        <w:rPr>
          <w:rFonts w:ascii="Calibri" w:hAnsi="Calibri"/>
        </w:rPr>
        <w:t xml:space="preserve">” </w:t>
      </w:r>
    </w:p>
    <w:p w14:paraId="4BD20E00" w14:textId="77777777" w:rsidR="004475F2" w:rsidRPr="004475F2" w:rsidRDefault="004475F2" w:rsidP="004475F2">
      <w:pPr>
        <w:spacing w:line="276" w:lineRule="auto"/>
        <w:rPr>
          <w:rFonts w:ascii="Calibri" w:hAnsi="Calibri"/>
        </w:rPr>
      </w:pPr>
    </w:p>
    <w:p w14:paraId="546FE978" w14:textId="77777777" w:rsidR="004475F2" w:rsidRPr="004475F2" w:rsidRDefault="004475F2" w:rsidP="004475F2">
      <w:pPr>
        <w:spacing w:line="276" w:lineRule="auto"/>
        <w:rPr>
          <w:rFonts w:ascii="Calibri" w:hAnsi="Calibri"/>
        </w:rPr>
      </w:pPr>
      <w:r w:rsidRPr="004475F2">
        <w:rPr>
          <w:rFonts w:ascii="Calibri" w:hAnsi="Calibri"/>
        </w:rPr>
        <w:t xml:space="preserve">It's easy to be apathetic about school. It's easy to be apathetic about politics. Most importantly, it's very easy to be apathetic about the things of God. </w:t>
      </w:r>
    </w:p>
    <w:p w14:paraId="645C87C5" w14:textId="77777777" w:rsidR="004475F2" w:rsidRPr="004475F2" w:rsidRDefault="004475F2" w:rsidP="004475F2">
      <w:pPr>
        <w:spacing w:line="276" w:lineRule="auto"/>
        <w:rPr>
          <w:rFonts w:ascii="Calibri" w:hAnsi="Calibri"/>
        </w:rPr>
      </w:pPr>
    </w:p>
    <w:p w14:paraId="4CD16EFA" w14:textId="77777777" w:rsidR="004475F2" w:rsidRPr="004475F2" w:rsidRDefault="004475F2" w:rsidP="004475F2">
      <w:pPr>
        <w:spacing w:line="276" w:lineRule="auto"/>
        <w:rPr>
          <w:rFonts w:ascii="Calibri" w:hAnsi="Calibri"/>
        </w:rPr>
      </w:pPr>
      <w:r w:rsidRPr="004475F2">
        <w:rPr>
          <w:rFonts w:ascii="Calibri" w:hAnsi="Calibri"/>
        </w:rPr>
        <w:t>In Psalm 85, the psalmist writes to us a passage about how to stoke the spiritual fire, how to move out of apathy, how to become a person who has a spiritual passion and is gripped by the things of God. I want to share with you today something deep from my heart from Psalm 85 in regards to God bringing a revival movement to the city of Austin. If God is going to do something great in our city, God has to do something great within us.</w:t>
      </w:r>
    </w:p>
    <w:p w14:paraId="199B4191" w14:textId="77777777" w:rsidR="004475F2" w:rsidRPr="004475F2" w:rsidRDefault="004475F2" w:rsidP="004475F2">
      <w:pPr>
        <w:spacing w:line="276" w:lineRule="auto"/>
        <w:rPr>
          <w:rFonts w:ascii="Calibri" w:hAnsi="Calibri"/>
        </w:rPr>
      </w:pPr>
    </w:p>
    <w:p w14:paraId="742F1BDC" w14:textId="77777777" w:rsidR="004475F2" w:rsidRPr="004475F2" w:rsidRDefault="004475F2" w:rsidP="004475F2">
      <w:pPr>
        <w:spacing w:line="276" w:lineRule="auto"/>
        <w:rPr>
          <w:rFonts w:ascii="Calibri" w:hAnsi="Calibri"/>
        </w:rPr>
      </w:pPr>
      <w:r w:rsidRPr="004475F2">
        <w:rPr>
          <w:rFonts w:ascii="Calibri" w:hAnsi="Calibri"/>
        </w:rPr>
        <w:t xml:space="preserve">Psalm 85 is actually a psalm that's written about the people of Israel corporately, but it has personal implications for us today. God wants you to be a person of personal spiritual passion. </w:t>
      </w:r>
    </w:p>
    <w:p w14:paraId="4E4CAC00" w14:textId="77777777" w:rsidR="004475F2" w:rsidRPr="004475F2" w:rsidRDefault="004475F2" w:rsidP="004475F2">
      <w:pPr>
        <w:spacing w:line="276" w:lineRule="auto"/>
        <w:rPr>
          <w:rFonts w:ascii="Calibri" w:hAnsi="Calibri"/>
        </w:rPr>
      </w:pPr>
    </w:p>
    <w:p w14:paraId="6E6F572F" w14:textId="77777777" w:rsidR="004475F2" w:rsidRPr="004475F2" w:rsidRDefault="004475F2" w:rsidP="004475F2">
      <w:pPr>
        <w:spacing w:line="276" w:lineRule="auto"/>
        <w:rPr>
          <w:rFonts w:ascii="Calibri" w:hAnsi="Calibri"/>
        </w:rPr>
      </w:pPr>
      <w:r w:rsidRPr="004475F2">
        <w:rPr>
          <w:rFonts w:ascii="Calibri" w:hAnsi="Calibri"/>
        </w:rPr>
        <w:t xml:space="preserve">You may be thinking, “Ryan, I like being apathetic. Why in the world would I want to be spiritually passionate? That sounds odd. That sounds weird.” There are some really wonderful things that can begin to take place in your life when your passion for God is amped up. </w:t>
      </w:r>
    </w:p>
    <w:p w14:paraId="4070A873" w14:textId="77777777" w:rsidR="004475F2" w:rsidRPr="004475F2" w:rsidRDefault="004475F2" w:rsidP="004475F2">
      <w:pPr>
        <w:spacing w:line="276" w:lineRule="auto"/>
        <w:rPr>
          <w:rFonts w:ascii="Calibri" w:hAnsi="Calibri"/>
        </w:rPr>
      </w:pPr>
    </w:p>
    <w:p w14:paraId="3CFB1FB7" w14:textId="77777777" w:rsidR="004475F2" w:rsidRPr="004475F2" w:rsidRDefault="004475F2" w:rsidP="004475F2">
      <w:pPr>
        <w:spacing w:line="276" w:lineRule="auto"/>
        <w:rPr>
          <w:rFonts w:ascii="Calibri" w:hAnsi="Calibri"/>
        </w:rPr>
      </w:pPr>
      <w:r w:rsidRPr="004475F2">
        <w:rPr>
          <w:rFonts w:ascii="Calibri" w:hAnsi="Calibri"/>
        </w:rPr>
        <w:t xml:space="preserve">One example might be power and strength, optimism and joy, fulfillment and purpose, more compassion towards others, a clear sense of direction, spiritual growth, and, most importantly, a relationship with God through His Son, Jesus Christ. That's what really matters. There are really a lot of wonderful things that can begin to take place in our lives when our passion for God is increased and maxed out. </w:t>
      </w:r>
    </w:p>
    <w:p w14:paraId="08FC8474" w14:textId="77777777" w:rsidR="004475F2" w:rsidRPr="004475F2" w:rsidRDefault="004475F2" w:rsidP="004475F2">
      <w:pPr>
        <w:spacing w:line="276" w:lineRule="auto"/>
        <w:rPr>
          <w:rFonts w:ascii="Calibri" w:hAnsi="Calibri"/>
        </w:rPr>
      </w:pPr>
    </w:p>
    <w:p w14:paraId="5A7208DE" w14:textId="08B37FEC" w:rsidR="004475F2" w:rsidRPr="004475F2" w:rsidRDefault="004475F2" w:rsidP="004475F2">
      <w:pPr>
        <w:spacing w:line="276" w:lineRule="auto"/>
        <w:rPr>
          <w:rFonts w:ascii="Calibri" w:hAnsi="Calibri"/>
        </w:rPr>
      </w:pPr>
      <w:r w:rsidRPr="004475F2">
        <w:rPr>
          <w:rFonts w:ascii="Calibri" w:hAnsi="Calibri"/>
        </w:rPr>
        <w:lastRenderedPageBreak/>
        <w:t xml:space="preserve">Imagine for just a moment when people begin to think about the city of Austin, if they begin to think about all of the great things that God is doing. Austin has a reputation for the university, the capital, </w:t>
      </w:r>
      <w:r w:rsidR="00917697">
        <w:rPr>
          <w:rFonts w:ascii="Calibri" w:hAnsi="Calibri"/>
        </w:rPr>
        <w:t>6</w:t>
      </w:r>
      <w:r w:rsidR="00917697" w:rsidRPr="00917697">
        <w:rPr>
          <w:rFonts w:ascii="Calibri" w:hAnsi="Calibri"/>
          <w:vertAlign w:val="superscript"/>
        </w:rPr>
        <w:t>th</w:t>
      </w:r>
      <w:r w:rsidR="00917697">
        <w:rPr>
          <w:rFonts w:ascii="Calibri" w:hAnsi="Calibri"/>
        </w:rPr>
        <w:t xml:space="preserve"> </w:t>
      </w:r>
      <w:r w:rsidRPr="004475F2">
        <w:rPr>
          <w:rFonts w:ascii="Calibri" w:hAnsi="Calibri"/>
        </w:rPr>
        <w:t xml:space="preserve">Street. We have a lot of things that we're very well known for. How wonderful would it be if people begin to think, “Oh, Austin, Texas. That's where people pray. That's where people serve God. That's where people go out as missionaries. That's where God is doing something awesome. That's where you go if you want to be a part of the movement of the Lord.” How outstanding would that be? </w:t>
      </w:r>
    </w:p>
    <w:p w14:paraId="63CB055D" w14:textId="77777777" w:rsidR="004475F2" w:rsidRPr="004475F2" w:rsidRDefault="004475F2" w:rsidP="004475F2">
      <w:pPr>
        <w:spacing w:line="276" w:lineRule="auto"/>
        <w:rPr>
          <w:rFonts w:ascii="Calibri" w:hAnsi="Calibri"/>
        </w:rPr>
      </w:pPr>
    </w:p>
    <w:p w14:paraId="7E999D05" w14:textId="77777777" w:rsidR="004475F2" w:rsidRPr="004475F2" w:rsidRDefault="004475F2" w:rsidP="004475F2">
      <w:pPr>
        <w:spacing w:line="276" w:lineRule="auto"/>
        <w:rPr>
          <w:rFonts w:ascii="Calibri" w:hAnsi="Calibri"/>
        </w:rPr>
      </w:pPr>
      <w:r w:rsidRPr="004475F2">
        <w:rPr>
          <w:rFonts w:ascii="Calibri" w:hAnsi="Calibri"/>
        </w:rPr>
        <w:t>I think we can glean some things from Psalm 85 today that maybe could provide some guidance to us about how we could stoke this spiritual fire. This passage was written more than 2500 years ago. It is a psalm that was written around the time that the ancient Hebrew people are coming back from Babylon.</w:t>
      </w:r>
    </w:p>
    <w:p w14:paraId="6629B9A8" w14:textId="77777777" w:rsidR="004475F2" w:rsidRPr="004475F2" w:rsidRDefault="004475F2" w:rsidP="004475F2">
      <w:pPr>
        <w:spacing w:line="276" w:lineRule="auto"/>
        <w:rPr>
          <w:rFonts w:ascii="Calibri" w:hAnsi="Calibri"/>
        </w:rPr>
      </w:pPr>
    </w:p>
    <w:p w14:paraId="69C450FF" w14:textId="32C25B35" w:rsidR="004475F2" w:rsidRPr="004475F2" w:rsidRDefault="004475F2" w:rsidP="004475F2">
      <w:pPr>
        <w:spacing w:line="276" w:lineRule="auto"/>
        <w:rPr>
          <w:rFonts w:ascii="Calibri" w:hAnsi="Calibri"/>
        </w:rPr>
      </w:pPr>
      <w:r w:rsidRPr="004475F2">
        <w:rPr>
          <w:rFonts w:ascii="Calibri" w:hAnsi="Calibri"/>
        </w:rPr>
        <w:t>Let me give you a brief little snippet of world history for just a moment so you understand. King Nebuchadnezzar, the Babylonian ruler, decimated the city of Jerusalem. He took the best and the brightest Hebrew people back to the homeland. He didn't take freaky Freddy and silly Sally. He left them behind. He took all the educated, all the leaders, all the influencers to Babylon. Seventy years later, now under the Persian Empire, the emperor says, “If all the Jews want to go back to Jerusalem</w:t>
      </w:r>
      <w:r w:rsidR="00917697">
        <w:rPr>
          <w:rFonts w:ascii="Calibri" w:hAnsi="Calibri"/>
        </w:rPr>
        <w:t xml:space="preserve"> and </w:t>
      </w:r>
      <w:r w:rsidRPr="004475F2">
        <w:rPr>
          <w:rFonts w:ascii="Calibri" w:hAnsi="Calibri"/>
        </w:rPr>
        <w:t xml:space="preserve">rebuild the temple, rebuild the walls, then have at it. In fact, I'll even pay for it.” The people of God go back to Jerusalem. It is in the context of that that Psalm 85 is written. There is a spiritual awakening. There is a revival in the heart of the Israelite people as they go back to the homeland, the sacred city of Jerusalem. </w:t>
      </w:r>
    </w:p>
    <w:p w14:paraId="2B644737" w14:textId="77777777" w:rsidR="004475F2" w:rsidRPr="004475F2" w:rsidRDefault="004475F2" w:rsidP="004475F2">
      <w:pPr>
        <w:spacing w:line="276" w:lineRule="auto"/>
        <w:rPr>
          <w:rFonts w:ascii="Calibri" w:hAnsi="Calibri"/>
        </w:rPr>
      </w:pPr>
    </w:p>
    <w:p w14:paraId="410CD722" w14:textId="6531DDC3" w:rsidR="004475F2" w:rsidRPr="004475F2" w:rsidRDefault="004475F2" w:rsidP="004475F2">
      <w:pPr>
        <w:spacing w:line="276" w:lineRule="auto"/>
        <w:rPr>
          <w:rFonts w:ascii="Calibri" w:hAnsi="Calibri"/>
        </w:rPr>
      </w:pPr>
      <w:r w:rsidRPr="004475F2">
        <w:rPr>
          <w:rFonts w:ascii="Calibri" w:hAnsi="Calibri"/>
        </w:rPr>
        <w:t xml:space="preserve">If you're not Jewish, you don't really understand this (I don't really understand this), but Jewish people love the city of Jerusalem. In fact, when Israel became a nation at the end of World War II, Jewish people from all over the world moved back to Jerusalem. They moved back to the Holy Land, to Israel. Now you wonder, “Why in the world would someone want to live in Israel?” They're constantly under attack. There are missiles flying everywhere. There are terrorists like crazy. Jewish people have a spiritual connection with that city. Psalm 85 is written in the context of all of that. </w:t>
      </w:r>
    </w:p>
    <w:p w14:paraId="24A5F823" w14:textId="77777777" w:rsidR="004475F2" w:rsidRPr="004475F2" w:rsidRDefault="004475F2" w:rsidP="004475F2">
      <w:pPr>
        <w:spacing w:line="276" w:lineRule="auto"/>
        <w:rPr>
          <w:rFonts w:ascii="Calibri" w:hAnsi="Calibri"/>
        </w:rPr>
      </w:pPr>
    </w:p>
    <w:p w14:paraId="0E2D26D1" w14:textId="77777777" w:rsidR="004475F2" w:rsidRPr="004475F2" w:rsidRDefault="004475F2" w:rsidP="004475F2">
      <w:pPr>
        <w:spacing w:line="276" w:lineRule="auto"/>
        <w:rPr>
          <w:rFonts w:ascii="Calibri" w:hAnsi="Calibri"/>
        </w:rPr>
      </w:pPr>
      <w:r w:rsidRPr="004475F2">
        <w:rPr>
          <w:rFonts w:ascii="Calibri" w:hAnsi="Calibri"/>
        </w:rPr>
        <w:t>“Lord, you showed favor to your land; you restored the fortunes of Jacob” (Psalm 85:1).</w:t>
      </w:r>
    </w:p>
    <w:p w14:paraId="7536DA11" w14:textId="77777777" w:rsidR="004475F2" w:rsidRPr="004475F2" w:rsidRDefault="004475F2" w:rsidP="004475F2">
      <w:pPr>
        <w:spacing w:line="276" w:lineRule="auto"/>
        <w:rPr>
          <w:rFonts w:ascii="Calibri" w:hAnsi="Calibri"/>
        </w:rPr>
      </w:pPr>
    </w:p>
    <w:p w14:paraId="5458BC94" w14:textId="77777777" w:rsidR="004475F2" w:rsidRPr="004475F2" w:rsidRDefault="004475F2" w:rsidP="004475F2">
      <w:pPr>
        <w:spacing w:line="276" w:lineRule="auto"/>
        <w:rPr>
          <w:rFonts w:ascii="Calibri" w:hAnsi="Calibri"/>
        </w:rPr>
      </w:pPr>
      <w:r w:rsidRPr="004475F2">
        <w:rPr>
          <w:rFonts w:ascii="Calibri" w:hAnsi="Calibri"/>
        </w:rPr>
        <w:t>How can I stoke the spiritual fire?</w:t>
      </w:r>
    </w:p>
    <w:p w14:paraId="6B476416" w14:textId="77777777" w:rsidR="004475F2" w:rsidRPr="004475F2" w:rsidRDefault="004475F2" w:rsidP="004475F2">
      <w:pPr>
        <w:spacing w:line="276" w:lineRule="auto"/>
        <w:rPr>
          <w:rFonts w:ascii="Calibri" w:hAnsi="Calibri"/>
        </w:rPr>
      </w:pPr>
    </w:p>
    <w:p w14:paraId="2CD79688" w14:textId="77777777" w:rsidR="004475F2" w:rsidRPr="004475F2" w:rsidRDefault="004475F2" w:rsidP="004475F2">
      <w:pPr>
        <w:spacing w:line="276" w:lineRule="auto"/>
        <w:rPr>
          <w:rFonts w:ascii="Calibri" w:hAnsi="Calibri"/>
          <w:b/>
          <w:bCs/>
        </w:rPr>
      </w:pPr>
      <w:r w:rsidRPr="004475F2">
        <w:rPr>
          <w:rFonts w:ascii="Calibri" w:hAnsi="Calibri"/>
          <w:b/>
          <w:bCs/>
        </w:rPr>
        <w:t>1. REMEMBER GOD’S GOODNESS</w:t>
      </w:r>
    </w:p>
    <w:p w14:paraId="65B6A084" w14:textId="77777777" w:rsidR="004475F2" w:rsidRPr="004475F2" w:rsidRDefault="004475F2" w:rsidP="004475F2">
      <w:pPr>
        <w:spacing w:line="276" w:lineRule="auto"/>
        <w:rPr>
          <w:rFonts w:ascii="Calibri" w:hAnsi="Calibri"/>
        </w:rPr>
      </w:pPr>
    </w:p>
    <w:p w14:paraId="2A38E23D" w14:textId="77777777" w:rsidR="004475F2" w:rsidRPr="004475F2" w:rsidRDefault="004475F2" w:rsidP="004475F2">
      <w:pPr>
        <w:spacing w:line="276" w:lineRule="auto"/>
        <w:rPr>
          <w:rFonts w:ascii="Calibri" w:hAnsi="Calibri"/>
        </w:rPr>
      </w:pPr>
      <w:r w:rsidRPr="004475F2">
        <w:rPr>
          <w:rFonts w:ascii="Calibri" w:hAnsi="Calibri"/>
        </w:rPr>
        <w:lastRenderedPageBreak/>
        <w:t xml:space="preserve">God is really good. Sometimes when we go through some things, we begin to question that. </w:t>
      </w:r>
    </w:p>
    <w:p w14:paraId="634C026B" w14:textId="77777777" w:rsidR="004475F2" w:rsidRPr="004475F2" w:rsidRDefault="004475F2" w:rsidP="004475F2">
      <w:pPr>
        <w:spacing w:line="276" w:lineRule="auto"/>
        <w:rPr>
          <w:rFonts w:ascii="Calibri" w:hAnsi="Calibri"/>
        </w:rPr>
      </w:pPr>
    </w:p>
    <w:p w14:paraId="4EB88B48" w14:textId="77777777" w:rsidR="00917697" w:rsidRDefault="00917697" w:rsidP="004475F2">
      <w:pPr>
        <w:spacing w:line="276" w:lineRule="auto"/>
        <w:rPr>
          <w:rFonts w:ascii="Calibri" w:hAnsi="Calibri"/>
        </w:rPr>
      </w:pPr>
      <w:r>
        <w:rPr>
          <w:rFonts w:ascii="Calibri" w:hAnsi="Calibri"/>
        </w:rPr>
        <w:t>W</w:t>
      </w:r>
      <w:r w:rsidR="004475F2" w:rsidRPr="004475F2">
        <w:rPr>
          <w:rFonts w:ascii="Calibri" w:hAnsi="Calibri"/>
        </w:rPr>
        <w:t xml:space="preserve">hen the Israelites were hauled off to Babylon, they had to think, “Where is God? How could this happen? Our city has been destroyed. We've been taken from our homeland. This is not what we signed up for, God.” </w:t>
      </w:r>
    </w:p>
    <w:p w14:paraId="375FC3BB" w14:textId="77777777" w:rsidR="00917697" w:rsidRDefault="00917697" w:rsidP="004475F2">
      <w:pPr>
        <w:spacing w:line="276" w:lineRule="auto"/>
        <w:rPr>
          <w:rFonts w:ascii="Calibri" w:hAnsi="Calibri"/>
        </w:rPr>
      </w:pPr>
    </w:p>
    <w:p w14:paraId="4B8F7947" w14:textId="0E959F84" w:rsidR="004475F2" w:rsidRPr="004475F2" w:rsidRDefault="004475F2" w:rsidP="004475F2">
      <w:pPr>
        <w:spacing w:line="276" w:lineRule="auto"/>
        <w:rPr>
          <w:rFonts w:ascii="Calibri" w:hAnsi="Calibri"/>
        </w:rPr>
      </w:pPr>
      <w:r w:rsidRPr="004475F2">
        <w:rPr>
          <w:rFonts w:ascii="Calibri" w:hAnsi="Calibri"/>
        </w:rPr>
        <w:t>The psalmist reminds us that God is good.</w:t>
      </w:r>
      <w:r w:rsidR="00917697">
        <w:rPr>
          <w:rFonts w:ascii="Calibri" w:hAnsi="Calibri"/>
        </w:rPr>
        <w:t xml:space="preserve"> </w:t>
      </w:r>
      <w:r w:rsidRPr="004475F2">
        <w:rPr>
          <w:rFonts w:ascii="Calibri" w:hAnsi="Calibri"/>
        </w:rPr>
        <w:t>If you want to be a person of spiritual passion, you have to know one thing</w:t>
      </w:r>
      <w:r w:rsidR="00917697">
        <w:rPr>
          <w:rFonts w:ascii="Calibri" w:hAnsi="Calibri"/>
        </w:rPr>
        <w:t xml:space="preserve">: </w:t>
      </w:r>
      <w:r w:rsidRPr="004475F2">
        <w:rPr>
          <w:rFonts w:ascii="Calibri" w:hAnsi="Calibri"/>
        </w:rPr>
        <w:t xml:space="preserve">God is good. </w:t>
      </w:r>
    </w:p>
    <w:p w14:paraId="5A2C7C4C" w14:textId="77777777" w:rsidR="004475F2" w:rsidRPr="004475F2" w:rsidRDefault="004475F2" w:rsidP="004475F2">
      <w:pPr>
        <w:spacing w:line="276" w:lineRule="auto"/>
        <w:rPr>
          <w:rFonts w:ascii="Calibri" w:hAnsi="Calibri"/>
        </w:rPr>
      </w:pPr>
    </w:p>
    <w:p w14:paraId="77A951D6" w14:textId="77777777" w:rsidR="004475F2" w:rsidRPr="004475F2" w:rsidRDefault="004475F2" w:rsidP="004475F2">
      <w:pPr>
        <w:spacing w:line="276" w:lineRule="auto"/>
        <w:rPr>
          <w:rFonts w:ascii="Calibri" w:hAnsi="Calibri"/>
        </w:rPr>
      </w:pPr>
      <w:r w:rsidRPr="004475F2">
        <w:rPr>
          <w:rFonts w:ascii="Calibri" w:hAnsi="Calibri"/>
        </w:rPr>
        <w:t>“Lord, you showed favor to your land; you restored the fortunes of Jacob” (Psalm 85:1).</w:t>
      </w:r>
    </w:p>
    <w:p w14:paraId="35B583F7" w14:textId="77777777" w:rsidR="004475F2" w:rsidRPr="004475F2" w:rsidRDefault="004475F2" w:rsidP="004475F2">
      <w:pPr>
        <w:spacing w:line="276" w:lineRule="auto"/>
        <w:rPr>
          <w:rFonts w:ascii="Calibri" w:hAnsi="Calibri"/>
        </w:rPr>
      </w:pPr>
    </w:p>
    <w:p w14:paraId="0F9472ED" w14:textId="77777777" w:rsidR="004475F2" w:rsidRPr="004475F2" w:rsidRDefault="004475F2" w:rsidP="004475F2">
      <w:pPr>
        <w:spacing w:line="276" w:lineRule="auto"/>
        <w:rPr>
          <w:rFonts w:ascii="Calibri" w:hAnsi="Calibri"/>
        </w:rPr>
      </w:pPr>
      <w:r w:rsidRPr="004475F2">
        <w:rPr>
          <w:rFonts w:ascii="Calibri" w:hAnsi="Calibri"/>
        </w:rPr>
        <w:t xml:space="preserve">Jacob is another name for the nation of Israel. </w:t>
      </w:r>
    </w:p>
    <w:p w14:paraId="4D09998E" w14:textId="77777777" w:rsidR="004475F2" w:rsidRPr="004475F2" w:rsidRDefault="004475F2" w:rsidP="004475F2">
      <w:pPr>
        <w:spacing w:line="276" w:lineRule="auto"/>
        <w:rPr>
          <w:rFonts w:ascii="Calibri" w:hAnsi="Calibri"/>
        </w:rPr>
      </w:pPr>
    </w:p>
    <w:p w14:paraId="0454C3EB" w14:textId="77777777" w:rsidR="004475F2" w:rsidRPr="004475F2" w:rsidRDefault="004475F2" w:rsidP="004475F2">
      <w:pPr>
        <w:spacing w:line="276" w:lineRule="auto"/>
        <w:rPr>
          <w:rFonts w:ascii="Calibri" w:hAnsi="Calibri"/>
        </w:rPr>
      </w:pPr>
      <w:r w:rsidRPr="004475F2">
        <w:rPr>
          <w:rFonts w:ascii="Calibri" w:hAnsi="Calibri"/>
        </w:rPr>
        <w:t xml:space="preserve">The first word he says there in Psalm 85:1 is “Lord” because all revival starts with God. </w:t>
      </w:r>
    </w:p>
    <w:p w14:paraId="42ECADFE" w14:textId="77777777" w:rsidR="004475F2" w:rsidRPr="004475F2" w:rsidRDefault="004475F2" w:rsidP="004475F2">
      <w:pPr>
        <w:spacing w:line="276" w:lineRule="auto"/>
        <w:rPr>
          <w:rFonts w:ascii="Calibri" w:hAnsi="Calibri"/>
        </w:rPr>
      </w:pPr>
    </w:p>
    <w:p w14:paraId="0CDBB5C7" w14:textId="77777777" w:rsidR="004475F2" w:rsidRPr="004475F2" w:rsidRDefault="004475F2" w:rsidP="004475F2">
      <w:pPr>
        <w:spacing w:line="276" w:lineRule="auto"/>
        <w:rPr>
          <w:rFonts w:ascii="Calibri" w:hAnsi="Calibri"/>
        </w:rPr>
      </w:pPr>
      <w:r w:rsidRPr="004475F2">
        <w:rPr>
          <w:rFonts w:ascii="Calibri" w:hAnsi="Calibri"/>
        </w:rPr>
        <w:t xml:space="preserve">He says, “You showed your favor in the land.” In other words, God blessed it. God provided for us. God was still with us. </w:t>
      </w:r>
    </w:p>
    <w:p w14:paraId="63D9583A" w14:textId="77777777" w:rsidR="004475F2" w:rsidRPr="004475F2" w:rsidRDefault="004475F2" w:rsidP="004475F2">
      <w:pPr>
        <w:spacing w:line="276" w:lineRule="auto"/>
        <w:rPr>
          <w:rFonts w:ascii="Calibri" w:hAnsi="Calibri"/>
        </w:rPr>
      </w:pPr>
    </w:p>
    <w:p w14:paraId="241A871B" w14:textId="77777777" w:rsidR="004475F2" w:rsidRPr="004475F2" w:rsidRDefault="004475F2" w:rsidP="004475F2">
      <w:pPr>
        <w:spacing w:line="276" w:lineRule="auto"/>
        <w:rPr>
          <w:rFonts w:ascii="Calibri" w:hAnsi="Calibri"/>
        </w:rPr>
      </w:pPr>
      <w:r w:rsidRPr="004475F2">
        <w:rPr>
          <w:rFonts w:ascii="Calibri" w:hAnsi="Calibri"/>
        </w:rPr>
        <w:t xml:space="preserve">Did you know that you can suffer and still be blessed at the same time? You can go to the doctor and get a bad report, and physically you can be struggling but spiritually you can be thriving. You can be struggling in your family life and you can be thriving in your career. Sometimes God's blessings are not necessarily in every arena of life all the time. We don't feel that. That doesn't mean that God is not with us. God is faithful. He is consistent. </w:t>
      </w:r>
    </w:p>
    <w:p w14:paraId="28BDEF13" w14:textId="77777777" w:rsidR="004475F2" w:rsidRPr="004475F2" w:rsidRDefault="004475F2" w:rsidP="004475F2">
      <w:pPr>
        <w:spacing w:line="276" w:lineRule="auto"/>
        <w:rPr>
          <w:rFonts w:ascii="Calibri" w:hAnsi="Calibri"/>
        </w:rPr>
      </w:pPr>
    </w:p>
    <w:p w14:paraId="198984B2" w14:textId="77777777" w:rsidR="004475F2" w:rsidRPr="004475F2" w:rsidRDefault="004475F2" w:rsidP="004475F2">
      <w:pPr>
        <w:spacing w:line="276" w:lineRule="auto"/>
        <w:rPr>
          <w:rFonts w:ascii="Calibri" w:hAnsi="Calibri"/>
        </w:rPr>
      </w:pPr>
      <w:r w:rsidRPr="004475F2">
        <w:rPr>
          <w:rFonts w:ascii="Calibri" w:hAnsi="Calibri"/>
        </w:rPr>
        <w:t xml:space="preserve">It was true with the Israelites when they were exiled for 70 years. God was not with them any less when they were in Babylon than when they went back to Jerusalem. God was there. </w:t>
      </w:r>
    </w:p>
    <w:p w14:paraId="4BB45D81" w14:textId="77777777" w:rsidR="004475F2" w:rsidRPr="004475F2" w:rsidRDefault="004475F2" w:rsidP="004475F2">
      <w:pPr>
        <w:spacing w:line="276" w:lineRule="auto"/>
        <w:rPr>
          <w:rFonts w:ascii="Calibri" w:hAnsi="Calibri"/>
        </w:rPr>
      </w:pPr>
    </w:p>
    <w:p w14:paraId="61740A95" w14:textId="77777777" w:rsidR="004475F2" w:rsidRPr="004475F2" w:rsidRDefault="004475F2" w:rsidP="004475F2">
      <w:pPr>
        <w:spacing w:line="276" w:lineRule="auto"/>
        <w:rPr>
          <w:rFonts w:ascii="Calibri" w:hAnsi="Calibri"/>
        </w:rPr>
      </w:pPr>
      <w:r w:rsidRPr="004475F2">
        <w:rPr>
          <w:rFonts w:ascii="Calibri" w:hAnsi="Calibri"/>
        </w:rPr>
        <w:t xml:space="preserve">If we're going to be people of spiritual fervor and spiritual passion, we have to know God is good. God is with us. He's with us at all times. </w:t>
      </w:r>
    </w:p>
    <w:p w14:paraId="3BC6E579" w14:textId="77777777" w:rsidR="004475F2" w:rsidRPr="004475F2" w:rsidRDefault="004475F2" w:rsidP="004475F2">
      <w:pPr>
        <w:spacing w:line="276" w:lineRule="auto"/>
        <w:rPr>
          <w:rFonts w:ascii="Calibri" w:hAnsi="Calibri"/>
        </w:rPr>
      </w:pPr>
    </w:p>
    <w:p w14:paraId="585E29A6" w14:textId="77777777" w:rsidR="004475F2" w:rsidRPr="004475F2" w:rsidRDefault="004475F2" w:rsidP="004475F2">
      <w:pPr>
        <w:spacing w:line="276" w:lineRule="auto"/>
        <w:rPr>
          <w:rFonts w:ascii="Calibri" w:hAnsi="Calibri"/>
        </w:rPr>
      </w:pPr>
      <w:r w:rsidRPr="004475F2">
        <w:rPr>
          <w:rFonts w:ascii="Calibri" w:hAnsi="Calibri"/>
        </w:rPr>
        <w:t xml:space="preserve">One of the enemies of spiritual revival is failing to believe that God is really good. </w:t>
      </w:r>
    </w:p>
    <w:p w14:paraId="2F70A537" w14:textId="77777777" w:rsidR="004475F2" w:rsidRPr="004475F2" w:rsidRDefault="004475F2" w:rsidP="004475F2">
      <w:pPr>
        <w:spacing w:line="276" w:lineRule="auto"/>
        <w:rPr>
          <w:rFonts w:ascii="Calibri" w:hAnsi="Calibri"/>
        </w:rPr>
      </w:pPr>
    </w:p>
    <w:p w14:paraId="0F7EF5A4" w14:textId="77777777" w:rsidR="004475F2" w:rsidRPr="004475F2" w:rsidRDefault="004475F2" w:rsidP="004475F2">
      <w:pPr>
        <w:spacing w:line="276" w:lineRule="auto"/>
        <w:rPr>
          <w:rFonts w:ascii="Calibri" w:hAnsi="Calibri"/>
          <w:b/>
          <w:bCs/>
        </w:rPr>
      </w:pPr>
      <w:r w:rsidRPr="004475F2">
        <w:rPr>
          <w:rFonts w:ascii="Calibri" w:hAnsi="Calibri"/>
          <w:b/>
          <w:bCs/>
        </w:rPr>
        <w:t>2. SEEK GOD’S FORGIVENESS</w:t>
      </w:r>
    </w:p>
    <w:p w14:paraId="14A25312" w14:textId="77777777" w:rsidR="004475F2" w:rsidRPr="004475F2" w:rsidRDefault="004475F2" w:rsidP="004475F2">
      <w:pPr>
        <w:spacing w:line="276" w:lineRule="auto"/>
        <w:rPr>
          <w:rFonts w:ascii="Calibri" w:hAnsi="Calibri"/>
          <w:b/>
          <w:bCs/>
        </w:rPr>
      </w:pPr>
    </w:p>
    <w:p w14:paraId="32599FBF" w14:textId="77777777" w:rsidR="004475F2" w:rsidRPr="004475F2" w:rsidRDefault="004475F2" w:rsidP="004475F2">
      <w:pPr>
        <w:spacing w:line="276" w:lineRule="auto"/>
        <w:rPr>
          <w:rFonts w:ascii="Calibri" w:hAnsi="Calibri"/>
        </w:rPr>
      </w:pPr>
      <w:r w:rsidRPr="004475F2">
        <w:rPr>
          <w:rFonts w:ascii="Calibri" w:hAnsi="Calibri"/>
        </w:rPr>
        <w:t xml:space="preserve">“You forgave your people’s guilt; you covered all their sin. You withdrew all your fury; you turned from your burning anger” (Psalm 85:2-3). </w:t>
      </w:r>
    </w:p>
    <w:p w14:paraId="335243CB" w14:textId="77777777" w:rsidR="004475F2" w:rsidRPr="004475F2" w:rsidRDefault="004475F2" w:rsidP="004475F2">
      <w:pPr>
        <w:spacing w:line="276" w:lineRule="auto"/>
        <w:rPr>
          <w:rFonts w:ascii="Calibri" w:hAnsi="Calibri"/>
        </w:rPr>
      </w:pPr>
    </w:p>
    <w:p w14:paraId="75FFA1AD" w14:textId="78E6E6D1" w:rsidR="004475F2" w:rsidRPr="004475F2" w:rsidRDefault="004475F2" w:rsidP="004475F2">
      <w:pPr>
        <w:spacing w:line="276" w:lineRule="auto"/>
        <w:rPr>
          <w:rFonts w:ascii="Calibri" w:hAnsi="Calibri"/>
        </w:rPr>
      </w:pPr>
      <w:r w:rsidRPr="004475F2">
        <w:rPr>
          <w:rFonts w:ascii="Calibri" w:hAnsi="Calibri"/>
        </w:rPr>
        <w:lastRenderedPageBreak/>
        <w:t xml:space="preserve">I love that concept here of God forgiving the people's guilt. When the Israelites went into Babylon, undoubtedly, there were people who lost their faith. Maybe there were people who adopted the faith of the Babylonians, the pagan deities in that ancient city. When they came back to Israel, people confessed their sins. When they got right with God, when they confessed their shortcomings and their struggles, that's where God began to pour out His Spirit on the people. This is what the psalmist is talking about here – “You forgave the people's guilt.” </w:t>
      </w:r>
    </w:p>
    <w:p w14:paraId="6AEA6F5E" w14:textId="77777777" w:rsidR="004475F2" w:rsidRPr="004475F2" w:rsidRDefault="004475F2" w:rsidP="004475F2">
      <w:pPr>
        <w:spacing w:line="276" w:lineRule="auto"/>
        <w:rPr>
          <w:rFonts w:ascii="Calibri" w:hAnsi="Calibri"/>
        </w:rPr>
      </w:pPr>
    </w:p>
    <w:p w14:paraId="3EBF5D36" w14:textId="77777777" w:rsidR="004475F2" w:rsidRPr="004475F2" w:rsidRDefault="004475F2" w:rsidP="004475F2">
      <w:pPr>
        <w:spacing w:line="276" w:lineRule="auto"/>
        <w:rPr>
          <w:rFonts w:ascii="Calibri" w:hAnsi="Calibri"/>
        </w:rPr>
      </w:pPr>
      <w:r w:rsidRPr="004475F2">
        <w:rPr>
          <w:rFonts w:ascii="Calibri" w:hAnsi="Calibri"/>
        </w:rPr>
        <w:t xml:space="preserve">Maybe you came here this morning with a guilty conscience. One of the great enemies of spiritual passion is guilty feelings. Maybe it was something that you did 5 or 10 years ago, or even longer ago. Maybe it was when you were in college or when you were a young adult. Maybe it was even something you did last night and you feel really guilty about that. I have some great news for you today. If you'll come and confess that sin to God, God will forgive you and you'll have a clean conscience. There's nothing more wonderful than having a clean conscience before God. If you want to stoke the spiritual fire, have a clean conscience. </w:t>
      </w:r>
    </w:p>
    <w:p w14:paraId="4E67C864" w14:textId="77777777" w:rsidR="004475F2" w:rsidRPr="004475F2" w:rsidRDefault="004475F2" w:rsidP="004475F2">
      <w:pPr>
        <w:spacing w:line="276" w:lineRule="auto"/>
        <w:rPr>
          <w:rFonts w:ascii="Calibri" w:hAnsi="Calibri"/>
        </w:rPr>
      </w:pPr>
    </w:p>
    <w:p w14:paraId="7E7F941E" w14:textId="3BC8643B" w:rsidR="004475F2" w:rsidRPr="004475F2" w:rsidRDefault="004475F2" w:rsidP="004475F2">
      <w:pPr>
        <w:spacing w:line="276" w:lineRule="auto"/>
        <w:rPr>
          <w:rFonts w:ascii="Calibri" w:hAnsi="Calibri"/>
        </w:rPr>
      </w:pPr>
      <w:r w:rsidRPr="004475F2">
        <w:rPr>
          <w:rFonts w:ascii="Calibri" w:hAnsi="Calibri"/>
        </w:rPr>
        <w:t xml:space="preserve">It sounds counterintuitive. It sounds kind of embarrassing. “I have to go and talk to God and tell God I'm sorry for what I did. I really am so embarrassed. I don't want to tell God that.” The truth is, your relationship will be so much stronger. When you’ve acknowledged that and you turn away from it, that's where freedom comes. That's where the power comes. That's where the strength comes. </w:t>
      </w:r>
      <w:r w:rsidR="00422F72">
        <w:rPr>
          <w:rFonts w:ascii="Calibri" w:hAnsi="Calibri"/>
        </w:rPr>
        <w:t>God wants to forgive all your sins through the sacrificial death of His Son, Jesus Christ.</w:t>
      </w:r>
    </w:p>
    <w:p w14:paraId="7F624366" w14:textId="77777777" w:rsidR="004475F2" w:rsidRPr="004475F2" w:rsidRDefault="004475F2" w:rsidP="004475F2">
      <w:pPr>
        <w:spacing w:line="276" w:lineRule="auto"/>
        <w:rPr>
          <w:rFonts w:ascii="Calibri" w:hAnsi="Calibri"/>
        </w:rPr>
      </w:pPr>
    </w:p>
    <w:p w14:paraId="77C08DAC" w14:textId="75F36F56" w:rsidR="004475F2" w:rsidRPr="004475F2" w:rsidRDefault="004475F2" w:rsidP="004475F2">
      <w:pPr>
        <w:spacing w:line="276" w:lineRule="auto"/>
        <w:rPr>
          <w:rFonts w:ascii="Calibri" w:hAnsi="Calibri"/>
        </w:rPr>
      </w:pPr>
      <w:r w:rsidRPr="004475F2">
        <w:rPr>
          <w:rFonts w:ascii="Calibri" w:hAnsi="Calibri"/>
        </w:rPr>
        <w:t xml:space="preserve">“You forgave the people's guilt; you covered all their sins. You withdrew all your fury; you turned from your burning anger” (Psalm 85:2-3). </w:t>
      </w:r>
    </w:p>
    <w:p w14:paraId="3107F5CC" w14:textId="77777777" w:rsidR="004475F2" w:rsidRPr="004475F2" w:rsidRDefault="004475F2" w:rsidP="004475F2">
      <w:pPr>
        <w:spacing w:line="276" w:lineRule="auto"/>
        <w:rPr>
          <w:rFonts w:ascii="Calibri" w:hAnsi="Calibri"/>
        </w:rPr>
      </w:pPr>
    </w:p>
    <w:p w14:paraId="196D65C2" w14:textId="77777777" w:rsidR="004475F2" w:rsidRPr="004475F2" w:rsidRDefault="004475F2" w:rsidP="004475F2">
      <w:pPr>
        <w:spacing w:line="276" w:lineRule="auto"/>
        <w:rPr>
          <w:rFonts w:ascii="Calibri" w:hAnsi="Calibri"/>
        </w:rPr>
      </w:pPr>
      <w:r w:rsidRPr="004475F2">
        <w:rPr>
          <w:rFonts w:ascii="Calibri" w:hAnsi="Calibri"/>
        </w:rPr>
        <w:t xml:space="preserve">I love this passage also because sometimes in the Old Testament we think of God as the judger, the heavy-handed God. Sometimes we say, “I like the New Testament God.” God is loving and kind and gracious. If you ever watch YouTube videos, you might even believe that there are two gods in the Bible, an Old Testament God who’s mean and a New Testament God who’s warm and fuzzy. You can watch YouTube videos just enough to be dangerous. </w:t>
      </w:r>
    </w:p>
    <w:p w14:paraId="14E5845E" w14:textId="77777777" w:rsidR="004475F2" w:rsidRPr="004475F2" w:rsidRDefault="004475F2" w:rsidP="004475F2">
      <w:pPr>
        <w:spacing w:line="276" w:lineRule="auto"/>
        <w:rPr>
          <w:rFonts w:ascii="Calibri" w:hAnsi="Calibri"/>
        </w:rPr>
      </w:pPr>
    </w:p>
    <w:p w14:paraId="4413C92A" w14:textId="77777777" w:rsidR="004475F2" w:rsidRPr="004475F2" w:rsidRDefault="004475F2" w:rsidP="004475F2">
      <w:pPr>
        <w:spacing w:line="276" w:lineRule="auto"/>
        <w:rPr>
          <w:rFonts w:ascii="Calibri" w:hAnsi="Calibri"/>
        </w:rPr>
      </w:pPr>
      <w:r w:rsidRPr="004475F2">
        <w:rPr>
          <w:rFonts w:ascii="Calibri" w:hAnsi="Calibri"/>
        </w:rPr>
        <w:t xml:space="preserve">The truth is, God is extremely gracious in the Old Testament and God is tough in the New Testament. Let me give you a couple of examples. </w:t>
      </w:r>
    </w:p>
    <w:p w14:paraId="461920E1" w14:textId="77777777" w:rsidR="004475F2" w:rsidRPr="004475F2" w:rsidRDefault="004475F2" w:rsidP="004475F2">
      <w:pPr>
        <w:spacing w:line="276" w:lineRule="auto"/>
        <w:rPr>
          <w:rFonts w:ascii="Calibri" w:hAnsi="Calibri"/>
        </w:rPr>
      </w:pPr>
    </w:p>
    <w:p w14:paraId="4D0F42A9" w14:textId="6FBFD701" w:rsidR="004475F2" w:rsidRPr="004475F2" w:rsidRDefault="004475F2" w:rsidP="004475F2">
      <w:pPr>
        <w:spacing w:line="276" w:lineRule="auto"/>
        <w:rPr>
          <w:rFonts w:ascii="Calibri" w:hAnsi="Calibri"/>
        </w:rPr>
      </w:pPr>
      <w:r w:rsidRPr="004475F2">
        <w:rPr>
          <w:rFonts w:ascii="Calibri" w:hAnsi="Calibri"/>
        </w:rPr>
        <w:t xml:space="preserve">Noah preached to the people for 100 years before the Great Flood came. That was </w:t>
      </w:r>
      <w:r w:rsidR="004C58D2">
        <w:rPr>
          <w:rFonts w:ascii="Calibri" w:hAnsi="Calibri"/>
        </w:rPr>
        <w:t>g</w:t>
      </w:r>
      <w:r w:rsidRPr="004475F2">
        <w:rPr>
          <w:rFonts w:ascii="Calibri" w:hAnsi="Calibri"/>
        </w:rPr>
        <w:t xml:space="preserve">race. </w:t>
      </w:r>
    </w:p>
    <w:p w14:paraId="5D7D2EF3" w14:textId="77777777" w:rsidR="004475F2" w:rsidRPr="004475F2" w:rsidRDefault="004475F2" w:rsidP="004475F2">
      <w:pPr>
        <w:spacing w:line="276" w:lineRule="auto"/>
        <w:rPr>
          <w:rFonts w:ascii="Calibri" w:hAnsi="Calibri"/>
        </w:rPr>
      </w:pPr>
    </w:p>
    <w:p w14:paraId="267F0D26" w14:textId="77777777" w:rsidR="004475F2" w:rsidRPr="004475F2" w:rsidRDefault="004475F2" w:rsidP="004475F2">
      <w:pPr>
        <w:spacing w:line="276" w:lineRule="auto"/>
        <w:rPr>
          <w:rFonts w:ascii="Calibri" w:hAnsi="Calibri"/>
        </w:rPr>
      </w:pPr>
      <w:r w:rsidRPr="004475F2">
        <w:rPr>
          <w:rFonts w:ascii="Calibri" w:hAnsi="Calibri"/>
        </w:rPr>
        <w:lastRenderedPageBreak/>
        <w:t xml:space="preserve">Even at the destruction of the city of Sodom and Gomorrah in the book of Genesis, God kept giving them chance after chance, just to find a couple of righteous people. They couldn't do it. God is gracious. </w:t>
      </w:r>
    </w:p>
    <w:p w14:paraId="732841B8" w14:textId="77777777" w:rsidR="004475F2" w:rsidRPr="004475F2" w:rsidRDefault="004475F2" w:rsidP="004475F2">
      <w:pPr>
        <w:spacing w:line="276" w:lineRule="auto"/>
        <w:rPr>
          <w:rFonts w:ascii="Calibri" w:hAnsi="Calibri"/>
        </w:rPr>
      </w:pPr>
    </w:p>
    <w:p w14:paraId="2ADF89BD" w14:textId="77777777" w:rsidR="004C58D2" w:rsidRDefault="004475F2" w:rsidP="004475F2">
      <w:pPr>
        <w:spacing w:line="276" w:lineRule="auto"/>
        <w:rPr>
          <w:rFonts w:ascii="Calibri" w:hAnsi="Calibri"/>
        </w:rPr>
      </w:pPr>
      <w:r w:rsidRPr="004475F2">
        <w:rPr>
          <w:rFonts w:ascii="Calibri" w:hAnsi="Calibri"/>
        </w:rPr>
        <w:t xml:space="preserve">Look at Jonah. A whole city turns from their sins and turns to God. </w:t>
      </w:r>
    </w:p>
    <w:p w14:paraId="7A4DDAD2" w14:textId="77777777" w:rsidR="004C58D2" w:rsidRDefault="004C58D2" w:rsidP="004475F2">
      <w:pPr>
        <w:spacing w:line="276" w:lineRule="auto"/>
        <w:rPr>
          <w:rFonts w:ascii="Calibri" w:hAnsi="Calibri"/>
        </w:rPr>
      </w:pPr>
    </w:p>
    <w:p w14:paraId="6A6E24A8" w14:textId="5CB3D70C" w:rsidR="004475F2" w:rsidRPr="004475F2" w:rsidRDefault="004475F2" w:rsidP="004475F2">
      <w:pPr>
        <w:spacing w:line="276" w:lineRule="auto"/>
        <w:rPr>
          <w:rFonts w:ascii="Calibri" w:hAnsi="Calibri"/>
        </w:rPr>
      </w:pPr>
      <w:r w:rsidRPr="004475F2">
        <w:rPr>
          <w:rFonts w:ascii="Calibri" w:hAnsi="Calibri"/>
        </w:rPr>
        <w:t xml:space="preserve">We find grace in the Old Testament. </w:t>
      </w:r>
    </w:p>
    <w:p w14:paraId="1E8121C4" w14:textId="77777777" w:rsidR="004475F2" w:rsidRPr="004475F2" w:rsidRDefault="004475F2" w:rsidP="004475F2">
      <w:pPr>
        <w:spacing w:line="276" w:lineRule="auto"/>
        <w:rPr>
          <w:rFonts w:ascii="Calibri" w:hAnsi="Calibri"/>
        </w:rPr>
      </w:pPr>
    </w:p>
    <w:p w14:paraId="5AF922C9" w14:textId="77777777" w:rsidR="004475F2" w:rsidRPr="004475F2" w:rsidRDefault="004475F2" w:rsidP="004475F2">
      <w:pPr>
        <w:spacing w:line="276" w:lineRule="auto"/>
        <w:rPr>
          <w:rFonts w:ascii="Calibri" w:hAnsi="Calibri"/>
        </w:rPr>
      </w:pPr>
      <w:r w:rsidRPr="004475F2">
        <w:rPr>
          <w:rFonts w:ascii="Calibri" w:hAnsi="Calibri"/>
        </w:rPr>
        <w:t>We find judgment and truth in the New Testament. Ananias and Sapphira in Acts 5 lied to the Holy Spirit. Guess what happened to them? They fell over dead.</w:t>
      </w:r>
    </w:p>
    <w:p w14:paraId="22B856E8" w14:textId="77777777" w:rsidR="004475F2" w:rsidRPr="004475F2" w:rsidRDefault="004475F2" w:rsidP="004475F2">
      <w:pPr>
        <w:spacing w:line="276" w:lineRule="auto"/>
        <w:rPr>
          <w:rFonts w:ascii="Calibri" w:hAnsi="Calibri"/>
        </w:rPr>
      </w:pPr>
    </w:p>
    <w:p w14:paraId="14EACC9D" w14:textId="66B20B3A" w:rsidR="004475F2" w:rsidRPr="004475F2" w:rsidRDefault="004475F2" w:rsidP="004475F2">
      <w:pPr>
        <w:spacing w:line="276" w:lineRule="auto"/>
        <w:rPr>
          <w:rFonts w:ascii="Calibri" w:hAnsi="Calibri"/>
        </w:rPr>
      </w:pPr>
      <w:r w:rsidRPr="004475F2">
        <w:rPr>
          <w:rFonts w:ascii="Calibri" w:hAnsi="Calibri"/>
        </w:rPr>
        <w:t>There’s one God</w:t>
      </w:r>
      <w:r w:rsidR="004C58D2">
        <w:rPr>
          <w:rFonts w:ascii="Calibri" w:hAnsi="Calibri"/>
        </w:rPr>
        <w:t>.</w:t>
      </w:r>
      <w:r w:rsidRPr="004475F2">
        <w:rPr>
          <w:rFonts w:ascii="Calibri" w:hAnsi="Calibri"/>
        </w:rPr>
        <w:t xml:space="preserve"> He</w:t>
      </w:r>
      <w:r w:rsidR="004C58D2">
        <w:rPr>
          <w:rFonts w:ascii="Calibri" w:hAnsi="Calibri"/>
        </w:rPr>
        <w:t xml:space="preserve"> i</w:t>
      </w:r>
      <w:r w:rsidRPr="004475F2">
        <w:rPr>
          <w:rFonts w:ascii="Calibri" w:hAnsi="Calibri"/>
        </w:rPr>
        <w:t xml:space="preserve">s gracious and kind. He says, “You withdrew all your fury and you turned from your burning anger.” </w:t>
      </w:r>
    </w:p>
    <w:p w14:paraId="0EB85DB5" w14:textId="77777777" w:rsidR="004475F2" w:rsidRPr="004475F2" w:rsidRDefault="004475F2" w:rsidP="004475F2">
      <w:pPr>
        <w:spacing w:line="276" w:lineRule="auto"/>
        <w:rPr>
          <w:rFonts w:ascii="Calibri" w:hAnsi="Calibri"/>
        </w:rPr>
      </w:pPr>
    </w:p>
    <w:p w14:paraId="51EFA4D8" w14:textId="77777777" w:rsidR="004475F2" w:rsidRPr="004475F2" w:rsidRDefault="004475F2" w:rsidP="004475F2">
      <w:pPr>
        <w:spacing w:line="276" w:lineRule="auto"/>
        <w:rPr>
          <w:rFonts w:ascii="Calibri" w:hAnsi="Calibri"/>
        </w:rPr>
      </w:pPr>
      <w:r w:rsidRPr="004475F2">
        <w:rPr>
          <w:rFonts w:ascii="Calibri" w:hAnsi="Calibri"/>
        </w:rPr>
        <w:t>I love this passage in Romans:</w:t>
      </w:r>
    </w:p>
    <w:p w14:paraId="7193E63B" w14:textId="77777777" w:rsidR="004475F2" w:rsidRPr="004475F2" w:rsidRDefault="004475F2" w:rsidP="004475F2">
      <w:pPr>
        <w:spacing w:line="276" w:lineRule="auto"/>
        <w:rPr>
          <w:rFonts w:ascii="Calibri" w:hAnsi="Calibri"/>
        </w:rPr>
      </w:pPr>
    </w:p>
    <w:p w14:paraId="51F457A0" w14:textId="77777777" w:rsidR="004475F2" w:rsidRPr="004475F2" w:rsidRDefault="004475F2" w:rsidP="004475F2">
      <w:pPr>
        <w:spacing w:line="276" w:lineRule="auto"/>
        <w:rPr>
          <w:rFonts w:ascii="Calibri" w:hAnsi="Calibri"/>
        </w:rPr>
      </w:pPr>
      <w:r w:rsidRPr="004475F2">
        <w:rPr>
          <w:rFonts w:ascii="Calibri" w:hAnsi="Calibri"/>
        </w:rPr>
        <w:t xml:space="preserve">“Where sin abounded, grace abounded all the more” (Romans 5:20). </w:t>
      </w:r>
    </w:p>
    <w:p w14:paraId="25D26813" w14:textId="77777777" w:rsidR="004475F2" w:rsidRPr="004475F2" w:rsidRDefault="004475F2" w:rsidP="004475F2">
      <w:pPr>
        <w:spacing w:line="276" w:lineRule="auto"/>
        <w:rPr>
          <w:rFonts w:ascii="Calibri" w:hAnsi="Calibri"/>
        </w:rPr>
      </w:pPr>
    </w:p>
    <w:p w14:paraId="13EF574E" w14:textId="1872722F" w:rsidR="004475F2" w:rsidRPr="004475F2" w:rsidRDefault="004475F2" w:rsidP="004475F2">
      <w:pPr>
        <w:spacing w:line="276" w:lineRule="auto"/>
        <w:rPr>
          <w:rFonts w:ascii="Calibri" w:hAnsi="Calibri"/>
        </w:rPr>
      </w:pPr>
      <w:r w:rsidRPr="004475F2">
        <w:rPr>
          <w:rFonts w:ascii="Calibri" w:hAnsi="Calibri"/>
        </w:rPr>
        <w:t>If you've been in some really difficult sin, some really bad things and you feel the guilt and the shame, you may be a great candidate for God to pour out His grace on your life. God has a way of responding accordingly. It's magnificent. It's powerful</w:t>
      </w:r>
      <w:r w:rsidR="004C58D2">
        <w:rPr>
          <w:rFonts w:ascii="Calibri" w:hAnsi="Calibri"/>
        </w:rPr>
        <w:t>. I</w:t>
      </w:r>
      <w:r w:rsidRPr="004475F2">
        <w:rPr>
          <w:rFonts w:ascii="Calibri" w:hAnsi="Calibri"/>
        </w:rPr>
        <w:t xml:space="preserve">t's beautiful. God just wants us to ask. </w:t>
      </w:r>
    </w:p>
    <w:p w14:paraId="5FF4F9DD" w14:textId="77777777" w:rsidR="004475F2" w:rsidRPr="004475F2" w:rsidRDefault="004475F2" w:rsidP="004475F2">
      <w:pPr>
        <w:spacing w:line="276" w:lineRule="auto"/>
        <w:rPr>
          <w:rFonts w:ascii="Calibri" w:hAnsi="Calibri"/>
        </w:rPr>
      </w:pPr>
    </w:p>
    <w:p w14:paraId="54228BC5" w14:textId="4B9ECA08" w:rsidR="004475F2" w:rsidRPr="004475F2" w:rsidRDefault="004475F2" w:rsidP="004475F2">
      <w:pPr>
        <w:spacing w:line="276" w:lineRule="auto"/>
        <w:rPr>
          <w:rFonts w:ascii="Calibri" w:hAnsi="Calibri"/>
        </w:rPr>
      </w:pPr>
      <w:r w:rsidRPr="004475F2">
        <w:rPr>
          <w:rFonts w:ascii="Calibri" w:hAnsi="Calibri"/>
        </w:rPr>
        <w:t xml:space="preserve">Gena and I lived in Denver, Colorado for a number of years. We pastored a church there. We recently moved to Austin to begin Edge Church of Austin. We had a young man who was a member of our church. He was a dad and husband in his thirties. He felt so guilty about the death of a friend. He personally felt responsible. He wasn't responsible, but he felt responsible. One day, in the midst of his guilt and despair, he went out and got some drugs and tried to OD </w:t>
      </w:r>
      <w:r w:rsidR="00AB357C">
        <w:rPr>
          <w:rFonts w:ascii="Calibri" w:hAnsi="Calibri"/>
        </w:rPr>
        <w:t>to</w:t>
      </w:r>
      <w:r w:rsidRPr="004475F2">
        <w:rPr>
          <w:rFonts w:ascii="Calibri" w:hAnsi="Calibri"/>
        </w:rPr>
        <w:t xml:space="preserve"> kill himself. Luckily, his wife found him. The ambulance came and saved this guy's life. When I went to visit him in the hospital, he said, “Pastor, I feel so guilty about this situation.” He described it to me and said, “I didn't know what to do.” </w:t>
      </w:r>
    </w:p>
    <w:p w14:paraId="4C58E167" w14:textId="77777777" w:rsidR="004475F2" w:rsidRPr="004475F2" w:rsidRDefault="004475F2" w:rsidP="004475F2">
      <w:pPr>
        <w:spacing w:line="276" w:lineRule="auto"/>
        <w:rPr>
          <w:rFonts w:ascii="Calibri" w:hAnsi="Calibri"/>
        </w:rPr>
      </w:pPr>
    </w:p>
    <w:p w14:paraId="08CC0849" w14:textId="77777777" w:rsidR="004475F2" w:rsidRPr="004475F2" w:rsidRDefault="004475F2" w:rsidP="004475F2">
      <w:pPr>
        <w:spacing w:line="276" w:lineRule="auto"/>
        <w:rPr>
          <w:rFonts w:ascii="Calibri" w:hAnsi="Calibri"/>
        </w:rPr>
      </w:pPr>
      <w:r w:rsidRPr="004475F2">
        <w:rPr>
          <w:rFonts w:ascii="Calibri" w:hAnsi="Calibri"/>
        </w:rPr>
        <w:t xml:space="preserve">When you don't know what to do, you have to turn to God. You have to turn to the Lord. When we turn to God and we turn away from our sins, God begins to ignite the spiritual passion within us. It's called confession. It's called forgiveness. It's called a clean conscience. </w:t>
      </w:r>
    </w:p>
    <w:p w14:paraId="16668029" w14:textId="77777777" w:rsidR="004475F2" w:rsidRPr="004475F2" w:rsidRDefault="004475F2" w:rsidP="004475F2">
      <w:pPr>
        <w:spacing w:line="276" w:lineRule="auto"/>
        <w:rPr>
          <w:rFonts w:ascii="Calibri" w:hAnsi="Calibri"/>
        </w:rPr>
      </w:pPr>
    </w:p>
    <w:p w14:paraId="754F5BBD" w14:textId="77777777" w:rsidR="004475F2" w:rsidRPr="004475F2" w:rsidRDefault="004475F2" w:rsidP="004475F2">
      <w:pPr>
        <w:spacing w:line="276" w:lineRule="auto"/>
        <w:rPr>
          <w:rFonts w:ascii="Calibri" w:hAnsi="Calibri"/>
        </w:rPr>
      </w:pPr>
      <w:r w:rsidRPr="004475F2">
        <w:rPr>
          <w:rFonts w:ascii="Calibri" w:hAnsi="Calibri"/>
        </w:rPr>
        <w:t>“You withdrew all your fury; you turned from your burning anger” (Psalm 85:3).</w:t>
      </w:r>
    </w:p>
    <w:p w14:paraId="007F605E" w14:textId="77777777" w:rsidR="004475F2" w:rsidRPr="004475F2" w:rsidRDefault="004475F2" w:rsidP="004475F2">
      <w:pPr>
        <w:spacing w:line="276" w:lineRule="auto"/>
        <w:rPr>
          <w:rFonts w:ascii="Calibri" w:hAnsi="Calibri"/>
        </w:rPr>
      </w:pPr>
    </w:p>
    <w:p w14:paraId="31A0AF9F" w14:textId="77777777" w:rsidR="004475F2" w:rsidRPr="004475F2" w:rsidRDefault="004475F2" w:rsidP="004475F2">
      <w:pPr>
        <w:spacing w:line="276" w:lineRule="auto"/>
        <w:rPr>
          <w:rFonts w:ascii="Calibri" w:hAnsi="Calibri"/>
        </w:rPr>
      </w:pPr>
      <w:r w:rsidRPr="004475F2">
        <w:rPr>
          <w:rFonts w:ascii="Calibri" w:hAnsi="Calibri"/>
        </w:rPr>
        <w:lastRenderedPageBreak/>
        <w:t xml:space="preserve">Notice the spiritual heritage of Israel. This is the pattern of the people of God – people sin, then they turn back to God and God forgives their sin. This is seen all the way through the pages of Scripture. Let me ask you: What heritage are you passing on to your children and grandchildren? Do they have a concept of the grace of God, of God's forgiveness, of God's restoration, of spiritual passion? Is that the legacy that you're leaving in the lives of those you love the most? This is the heritage of Israel. It should be the heritage that we want to leave behind as well. </w:t>
      </w:r>
    </w:p>
    <w:p w14:paraId="7C7E2673" w14:textId="77777777" w:rsidR="004475F2" w:rsidRPr="004475F2" w:rsidRDefault="004475F2" w:rsidP="004475F2">
      <w:pPr>
        <w:spacing w:line="276" w:lineRule="auto"/>
        <w:rPr>
          <w:rFonts w:ascii="Calibri" w:hAnsi="Calibri"/>
        </w:rPr>
      </w:pPr>
    </w:p>
    <w:p w14:paraId="0E95FE42" w14:textId="77777777" w:rsidR="004475F2" w:rsidRPr="004475F2" w:rsidRDefault="004475F2" w:rsidP="004475F2">
      <w:pPr>
        <w:spacing w:line="276" w:lineRule="auto"/>
        <w:rPr>
          <w:rFonts w:ascii="Calibri" w:hAnsi="Calibri"/>
        </w:rPr>
      </w:pPr>
      <w:r w:rsidRPr="004475F2">
        <w:rPr>
          <w:rFonts w:ascii="Calibri" w:hAnsi="Calibri"/>
        </w:rPr>
        <w:t>“Return to us, God of our salvation, and abandon your displeasure with us. Will you be angry with us forever? Will you prolong your anger for all generations?” (Psalm 85:4-5).</w:t>
      </w:r>
    </w:p>
    <w:p w14:paraId="2B47D80F" w14:textId="77777777" w:rsidR="004475F2" w:rsidRPr="004475F2" w:rsidRDefault="004475F2" w:rsidP="004475F2">
      <w:pPr>
        <w:spacing w:line="276" w:lineRule="auto"/>
        <w:rPr>
          <w:rFonts w:ascii="Calibri" w:hAnsi="Calibri"/>
        </w:rPr>
      </w:pPr>
    </w:p>
    <w:p w14:paraId="7E38861F" w14:textId="77777777" w:rsidR="004475F2" w:rsidRPr="004475F2" w:rsidRDefault="004475F2" w:rsidP="004475F2">
      <w:pPr>
        <w:spacing w:line="276" w:lineRule="auto"/>
        <w:rPr>
          <w:rFonts w:ascii="Calibri" w:hAnsi="Calibri"/>
        </w:rPr>
      </w:pPr>
      <w:r w:rsidRPr="004475F2">
        <w:rPr>
          <w:rFonts w:ascii="Calibri" w:hAnsi="Calibri"/>
        </w:rPr>
        <w:t xml:space="preserve">We want to set the course for our family to be a generationally focused family on the things of God, walking in His grace and amazing forgiveness. </w:t>
      </w:r>
    </w:p>
    <w:p w14:paraId="597E48D3" w14:textId="77777777" w:rsidR="004475F2" w:rsidRPr="004475F2" w:rsidRDefault="004475F2" w:rsidP="004475F2">
      <w:pPr>
        <w:spacing w:line="276" w:lineRule="auto"/>
        <w:rPr>
          <w:rFonts w:ascii="Calibri" w:hAnsi="Calibri"/>
        </w:rPr>
      </w:pPr>
    </w:p>
    <w:p w14:paraId="5CBCA057" w14:textId="77777777" w:rsidR="004475F2" w:rsidRPr="004475F2" w:rsidRDefault="004475F2" w:rsidP="004475F2">
      <w:pPr>
        <w:spacing w:line="276" w:lineRule="auto"/>
        <w:rPr>
          <w:rFonts w:ascii="Calibri" w:hAnsi="Calibri"/>
        </w:rPr>
      </w:pPr>
      <w:r w:rsidRPr="004475F2">
        <w:rPr>
          <w:rFonts w:ascii="Calibri" w:hAnsi="Calibri"/>
        </w:rPr>
        <w:t xml:space="preserve">Spiritual revival starts when recognizing our own shortcomings and confessing our sins to God. The greatest blessing we can ever receive from God is not great health or a great job; it's a clean conscience and it’s God's forgiveness in our own heart. It'll do more for us than anything else. That's really what we need. </w:t>
      </w:r>
    </w:p>
    <w:p w14:paraId="4B6013B4" w14:textId="77777777" w:rsidR="004475F2" w:rsidRPr="004475F2" w:rsidRDefault="004475F2" w:rsidP="004475F2">
      <w:pPr>
        <w:spacing w:line="276" w:lineRule="auto"/>
        <w:rPr>
          <w:rFonts w:ascii="Calibri" w:hAnsi="Calibri"/>
        </w:rPr>
      </w:pPr>
    </w:p>
    <w:p w14:paraId="3FE0C206" w14:textId="77777777" w:rsidR="004475F2" w:rsidRPr="004475F2" w:rsidRDefault="004475F2" w:rsidP="004475F2">
      <w:pPr>
        <w:spacing w:line="276" w:lineRule="auto"/>
        <w:rPr>
          <w:rFonts w:ascii="Calibri" w:hAnsi="Calibri"/>
        </w:rPr>
      </w:pPr>
      <w:r w:rsidRPr="004475F2">
        <w:rPr>
          <w:rFonts w:ascii="Calibri" w:hAnsi="Calibri"/>
        </w:rPr>
        <w:t>“Will you not revive us again so that your people may rejoice in you?” (Psalm 85:6).</w:t>
      </w:r>
    </w:p>
    <w:p w14:paraId="2C802DA8" w14:textId="77777777" w:rsidR="004475F2" w:rsidRPr="004475F2" w:rsidRDefault="004475F2" w:rsidP="004475F2">
      <w:pPr>
        <w:spacing w:line="276" w:lineRule="auto"/>
        <w:rPr>
          <w:rFonts w:ascii="Calibri" w:hAnsi="Calibri"/>
        </w:rPr>
      </w:pPr>
    </w:p>
    <w:p w14:paraId="4C6458D4" w14:textId="77777777" w:rsidR="004475F2" w:rsidRPr="004475F2" w:rsidRDefault="004475F2" w:rsidP="004475F2">
      <w:pPr>
        <w:spacing w:line="276" w:lineRule="auto"/>
        <w:rPr>
          <w:rFonts w:ascii="Calibri" w:hAnsi="Calibri"/>
        </w:rPr>
      </w:pPr>
      <w:r w:rsidRPr="004475F2">
        <w:rPr>
          <w:rFonts w:ascii="Calibri" w:hAnsi="Calibri"/>
        </w:rPr>
        <w:t xml:space="preserve">To “revive” means to “resuscitate,” to “revitalize” something. He also refers to that with this word “rejoice,” meaning to be happy. When God is wiping away your sin, you begin to rejoice and God begins to revive your heart. </w:t>
      </w:r>
    </w:p>
    <w:p w14:paraId="40B08BD7" w14:textId="77777777" w:rsidR="004475F2" w:rsidRPr="004475F2" w:rsidRDefault="004475F2" w:rsidP="004475F2">
      <w:pPr>
        <w:spacing w:line="276" w:lineRule="auto"/>
        <w:rPr>
          <w:rFonts w:ascii="Calibri" w:hAnsi="Calibri"/>
        </w:rPr>
      </w:pPr>
    </w:p>
    <w:p w14:paraId="4FF1943E" w14:textId="3AE9B8F7" w:rsidR="004475F2" w:rsidRPr="004475F2" w:rsidRDefault="004475F2" w:rsidP="004475F2">
      <w:pPr>
        <w:spacing w:line="276" w:lineRule="auto"/>
        <w:rPr>
          <w:rFonts w:ascii="Calibri" w:hAnsi="Calibri"/>
        </w:rPr>
      </w:pPr>
      <w:r w:rsidRPr="004475F2">
        <w:rPr>
          <w:rFonts w:ascii="Calibri" w:hAnsi="Calibri"/>
        </w:rPr>
        <w:t>A lot of people are looking for happiness. Happiness is based on happenings. Most of the time we can't control happenings. Joy comes from God. You can be joyful even though you got the worst news of all. You can be joyful even though you're struggling. When God is doing a work in your heart, when you're confessing those sins to God and God</w:t>
      </w:r>
      <w:r w:rsidR="00AB357C">
        <w:rPr>
          <w:rFonts w:ascii="Calibri" w:hAnsi="Calibri"/>
        </w:rPr>
        <w:t xml:space="preserve"> is</w:t>
      </w:r>
      <w:r w:rsidRPr="004475F2">
        <w:rPr>
          <w:rFonts w:ascii="Calibri" w:hAnsi="Calibri"/>
        </w:rPr>
        <w:t xml:space="preserve"> igniting your spirit, it's the most exciting thing of all. It's beautiful. I love that. </w:t>
      </w:r>
    </w:p>
    <w:p w14:paraId="01D0DFE6" w14:textId="77777777" w:rsidR="004475F2" w:rsidRPr="004475F2" w:rsidRDefault="004475F2" w:rsidP="004475F2">
      <w:pPr>
        <w:spacing w:line="276" w:lineRule="auto"/>
        <w:rPr>
          <w:rFonts w:ascii="Calibri" w:hAnsi="Calibri"/>
        </w:rPr>
      </w:pPr>
    </w:p>
    <w:p w14:paraId="452A3812" w14:textId="77777777" w:rsidR="004475F2" w:rsidRPr="004475F2" w:rsidRDefault="004475F2" w:rsidP="004475F2">
      <w:pPr>
        <w:spacing w:line="276" w:lineRule="auto"/>
        <w:rPr>
          <w:rFonts w:ascii="Calibri" w:hAnsi="Calibri"/>
          <w:b/>
          <w:bCs/>
        </w:rPr>
      </w:pPr>
      <w:r w:rsidRPr="004475F2">
        <w:rPr>
          <w:rFonts w:ascii="Calibri" w:hAnsi="Calibri"/>
          <w:b/>
          <w:bCs/>
        </w:rPr>
        <w:t>3. EMBRACE GOD’S CLOSENESS</w:t>
      </w:r>
    </w:p>
    <w:p w14:paraId="7FB5E93F" w14:textId="77777777" w:rsidR="004475F2" w:rsidRPr="004475F2" w:rsidRDefault="004475F2" w:rsidP="004475F2">
      <w:pPr>
        <w:spacing w:line="276" w:lineRule="auto"/>
        <w:rPr>
          <w:rFonts w:ascii="Calibri" w:hAnsi="Calibri"/>
        </w:rPr>
      </w:pPr>
    </w:p>
    <w:p w14:paraId="00C21D83" w14:textId="77777777" w:rsidR="004475F2" w:rsidRPr="004475F2" w:rsidRDefault="004475F2" w:rsidP="004475F2">
      <w:pPr>
        <w:spacing w:line="276" w:lineRule="auto"/>
        <w:rPr>
          <w:rFonts w:ascii="Calibri" w:hAnsi="Calibri"/>
        </w:rPr>
      </w:pPr>
      <w:r w:rsidRPr="004475F2">
        <w:rPr>
          <w:rFonts w:ascii="Calibri" w:hAnsi="Calibri"/>
        </w:rPr>
        <w:t>“I will listen to what God will say; surely the Lord will declare peace to his people, his faithful ones, and not let them go back to foolish ways. His salvation is very near those who fear him, so that glory may dwell in our land” (Psalm 85:8-9).</w:t>
      </w:r>
    </w:p>
    <w:p w14:paraId="31F2D53A" w14:textId="77777777" w:rsidR="004475F2" w:rsidRPr="004475F2" w:rsidRDefault="004475F2" w:rsidP="004475F2">
      <w:pPr>
        <w:spacing w:line="276" w:lineRule="auto"/>
        <w:rPr>
          <w:rFonts w:ascii="Calibri" w:hAnsi="Calibri"/>
        </w:rPr>
      </w:pPr>
    </w:p>
    <w:p w14:paraId="4BEAD31C" w14:textId="77777777" w:rsidR="004475F2" w:rsidRPr="004475F2" w:rsidRDefault="004475F2" w:rsidP="004475F2">
      <w:pPr>
        <w:spacing w:line="276" w:lineRule="auto"/>
        <w:rPr>
          <w:rFonts w:ascii="Calibri" w:hAnsi="Calibri"/>
        </w:rPr>
      </w:pPr>
      <w:r w:rsidRPr="004475F2">
        <w:rPr>
          <w:rFonts w:ascii="Calibri" w:hAnsi="Calibri"/>
        </w:rPr>
        <w:lastRenderedPageBreak/>
        <w:t xml:space="preserve">If we're going to embrace the closeness of God, we have to do two things. </w:t>
      </w:r>
    </w:p>
    <w:p w14:paraId="0AB1B1A1" w14:textId="77777777" w:rsidR="004475F2" w:rsidRPr="004475F2" w:rsidRDefault="004475F2" w:rsidP="004475F2">
      <w:pPr>
        <w:spacing w:line="276" w:lineRule="auto"/>
        <w:rPr>
          <w:rFonts w:ascii="Calibri" w:hAnsi="Calibri"/>
        </w:rPr>
      </w:pPr>
    </w:p>
    <w:p w14:paraId="5DF81E31" w14:textId="77777777" w:rsidR="004475F2" w:rsidRPr="004475F2" w:rsidRDefault="004475F2" w:rsidP="004475F2">
      <w:pPr>
        <w:spacing w:line="276" w:lineRule="auto"/>
        <w:rPr>
          <w:rFonts w:ascii="Calibri" w:hAnsi="Calibri"/>
          <w:b/>
          <w:bCs/>
          <w:i/>
          <w:iCs/>
        </w:rPr>
      </w:pPr>
      <w:r w:rsidRPr="004475F2">
        <w:rPr>
          <w:rFonts w:ascii="Calibri" w:hAnsi="Calibri"/>
          <w:b/>
          <w:bCs/>
          <w:i/>
          <w:iCs/>
        </w:rPr>
        <w:t xml:space="preserve">1) Listen </w:t>
      </w:r>
    </w:p>
    <w:p w14:paraId="12AB1A31" w14:textId="77777777" w:rsidR="004475F2" w:rsidRPr="004475F2" w:rsidRDefault="004475F2" w:rsidP="004475F2">
      <w:pPr>
        <w:spacing w:line="276" w:lineRule="auto"/>
        <w:rPr>
          <w:rFonts w:ascii="Calibri" w:hAnsi="Calibri"/>
          <w:b/>
          <w:bCs/>
          <w:i/>
          <w:iCs/>
        </w:rPr>
      </w:pPr>
    </w:p>
    <w:p w14:paraId="49187BDA" w14:textId="77777777" w:rsidR="004475F2" w:rsidRPr="004475F2" w:rsidRDefault="004475F2" w:rsidP="004475F2">
      <w:pPr>
        <w:spacing w:line="276" w:lineRule="auto"/>
        <w:rPr>
          <w:rFonts w:ascii="Calibri" w:hAnsi="Calibri"/>
        </w:rPr>
      </w:pPr>
      <w:r w:rsidRPr="004475F2">
        <w:rPr>
          <w:rFonts w:ascii="Calibri" w:hAnsi="Calibri"/>
        </w:rPr>
        <w:t xml:space="preserve">We have to listen to God. </w:t>
      </w:r>
    </w:p>
    <w:p w14:paraId="4B5440EC" w14:textId="77777777" w:rsidR="004475F2" w:rsidRPr="004475F2" w:rsidRDefault="004475F2" w:rsidP="004475F2">
      <w:pPr>
        <w:spacing w:line="276" w:lineRule="auto"/>
        <w:rPr>
          <w:rFonts w:ascii="Calibri" w:hAnsi="Calibri"/>
        </w:rPr>
      </w:pPr>
    </w:p>
    <w:p w14:paraId="7A4B78B2" w14:textId="77777777" w:rsidR="004475F2" w:rsidRPr="004475F2" w:rsidRDefault="004475F2" w:rsidP="004475F2">
      <w:pPr>
        <w:spacing w:line="276" w:lineRule="auto"/>
        <w:rPr>
          <w:rFonts w:ascii="Calibri" w:hAnsi="Calibri"/>
        </w:rPr>
      </w:pPr>
      <w:r w:rsidRPr="004475F2">
        <w:rPr>
          <w:rFonts w:ascii="Calibri" w:hAnsi="Calibri"/>
        </w:rPr>
        <w:t>“I will listen to what God will say” (Psalm 85:8).</w:t>
      </w:r>
    </w:p>
    <w:p w14:paraId="3C623223" w14:textId="77777777" w:rsidR="004475F2" w:rsidRPr="004475F2" w:rsidRDefault="004475F2" w:rsidP="004475F2">
      <w:pPr>
        <w:spacing w:line="276" w:lineRule="auto"/>
        <w:rPr>
          <w:rFonts w:ascii="Calibri" w:hAnsi="Calibri"/>
        </w:rPr>
      </w:pPr>
    </w:p>
    <w:p w14:paraId="1E2A2ABB" w14:textId="77777777" w:rsidR="004475F2" w:rsidRPr="004475F2" w:rsidRDefault="004475F2" w:rsidP="004475F2">
      <w:pPr>
        <w:spacing w:line="276" w:lineRule="auto"/>
        <w:rPr>
          <w:rFonts w:ascii="Calibri" w:hAnsi="Calibri"/>
        </w:rPr>
      </w:pPr>
      <w:r w:rsidRPr="004475F2">
        <w:rPr>
          <w:rFonts w:ascii="Calibri" w:hAnsi="Calibri"/>
        </w:rPr>
        <w:t>If you want to have a spiritual fire, you have to listen. What is God saying?</w:t>
      </w:r>
    </w:p>
    <w:p w14:paraId="52B5FC62" w14:textId="77777777" w:rsidR="004475F2" w:rsidRPr="004475F2" w:rsidRDefault="004475F2" w:rsidP="004475F2">
      <w:pPr>
        <w:spacing w:line="276" w:lineRule="auto"/>
        <w:rPr>
          <w:rFonts w:ascii="Calibri" w:hAnsi="Calibri"/>
        </w:rPr>
      </w:pPr>
    </w:p>
    <w:p w14:paraId="2AA01B23" w14:textId="0915D4A7" w:rsidR="004475F2" w:rsidRPr="004475F2" w:rsidRDefault="004475F2" w:rsidP="004475F2">
      <w:pPr>
        <w:spacing w:line="276" w:lineRule="auto"/>
        <w:rPr>
          <w:rFonts w:ascii="Calibri" w:hAnsi="Calibri"/>
        </w:rPr>
      </w:pPr>
      <w:r w:rsidRPr="004475F2">
        <w:rPr>
          <w:rFonts w:ascii="Calibri" w:hAnsi="Calibri"/>
        </w:rPr>
        <w:t>The Bible is the written Word and Jesus is the everlasting</w:t>
      </w:r>
      <w:r w:rsidR="0079518F">
        <w:rPr>
          <w:rFonts w:ascii="Calibri" w:hAnsi="Calibri"/>
        </w:rPr>
        <w:t>,</w:t>
      </w:r>
      <w:r w:rsidRPr="004475F2">
        <w:rPr>
          <w:rFonts w:ascii="Calibri" w:hAnsi="Calibri"/>
        </w:rPr>
        <w:t xml:space="preserve"> </w:t>
      </w:r>
      <w:r w:rsidR="0079518F">
        <w:rPr>
          <w:rFonts w:ascii="Calibri" w:hAnsi="Calibri"/>
        </w:rPr>
        <w:t xml:space="preserve">living </w:t>
      </w:r>
      <w:r w:rsidRPr="004475F2">
        <w:rPr>
          <w:rFonts w:ascii="Calibri" w:hAnsi="Calibri"/>
        </w:rPr>
        <w:t>Word. We've got the written Word and the living Word. If we listen to Jesus and to the Word of God (the Bible), we will listen to what God wants to say to us today. How can we ignite the spiritual fire? We have to listen. What is God saying to you? What is God saying this morning? What is God saying to you in this time in your life? We've got to listen.</w:t>
      </w:r>
    </w:p>
    <w:p w14:paraId="5B3DD7E4" w14:textId="77777777" w:rsidR="004475F2" w:rsidRPr="004475F2" w:rsidRDefault="004475F2" w:rsidP="004475F2">
      <w:pPr>
        <w:spacing w:line="276" w:lineRule="auto"/>
        <w:rPr>
          <w:rFonts w:ascii="Calibri" w:hAnsi="Calibri"/>
        </w:rPr>
      </w:pPr>
    </w:p>
    <w:p w14:paraId="6E903F49" w14:textId="77777777" w:rsidR="004475F2" w:rsidRPr="004475F2" w:rsidRDefault="004475F2" w:rsidP="004475F2">
      <w:pPr>
        <w:spacing w:line="276" w:lineRule="auto"/>
        <w:rPr>
          <w:rFonts w:ascii="Calibri" w:hAnsi="Calibri"/>
          <w:b/>
          <w:bCs/>
          <w:i/>
          <w:iCs/>
        </w:rPr>
      </w:pPr>
      <w:r w:rsidRPr="004475F2">
        <w:rPr>
          <w:rFonts w:ascii="Calibri" w:hAnsi="Calibri"/>
          <w:b/>
          <w:bCs/>
          <w:i/>
          <w:iCs/>
        </w:rPr>
        <w:t>2) Fear God</w:t>
      </w:r>
    </w:p>
    <w:p w14:paraId="2ED8BE38" w14:textId="77777777" w:rsidR="004475F2" w:rsidRPr="004475F2" w:rsidRDefault="004475F2" w:rsidP="004475F2">
      <w:pPr>
        <w:spacing w:line="276" w:lineRule="auto"/>
        <w:rPr>
          <w:rFonts w:ascii="Calibri" w:hAnsi="Calibri"/>
        </w:rPr>
      </w:pPr>
    </w:p>
    <w:p w14:paraId="4C0636FF" w14:textId="77777777" w:rsidR="004475F2" w:rsidRPr="004475F2" w:rsidRDefault="004475F2" w:rsidP="004475F2">
      <w:pPr>
        <w:spacing w:line="276" w:lineRule="auto"/>
        <w:rPr>
          <w:rFonts w:ascii="Calibri" w:hAnsi="Calibri"/>
        </w:rPr>
      </w:pPr>
      <w:r w:rsidRPr="004475F2">
        <w:rPr>
          <w:rFonts w:ascii="Calibri" w:hAnsi="Calibri"/>
        </w:rPr>
        <w:t>“His salvation is near those who fear him” (Psalm 85:9).</w:t>
      </w:r>
    </w:p>
    <w:p w14:paraId="2578A782" w14:textId="77777777" w:rsidR="004475F2" w:rsidRPr="004475F2" w:rsidRDefault="004475F2" w:rsidP="004475F2">
      <w:pPr>
        <w:spacing w:line="276" w:lineRule="auto"/>
        <w:rPr>
          <w:rFonts w:ascii="Calibri" w:hAnsi="Calibri"/>
        </w:rPr>
      </w:pPr>
    </w:p>
    <w:p w14:paraId="20BEFC06" w14:textId="77777777" w:rsidR="004475F2" w:rsidRPr="004475F2" w:rsidRDefault="004475F2" w:rsidP="004475F2">
      <w:pPr>
        <w:spacing w:line="276" w:lineRule="auto"/>
        <w:rPr>
          <w:rFonts w:ascii="Calibri" w:hAnsi="Calibri"/>
        </w:rPr>
      </w:pPr>
      <w:r w:rsidRPr="004475F2">
        <w:rPr>
          <w:rFonts w:ascii="Calibri" w:hAnsi="Calibri"/>
        </w:rPr>
        <w:t>That doesn't mean that we're trembling, afraid of God. The fear of God is a reverence or an awe. When that spiritual fire is being stoked in our spirit, then we live with the fear of God, which keeps us from committing certain sins. When we start to get tempted, we start to go off this direction, and then we're like, “Oh, I wanted to do that, but I respect God too much. I can't do it. I have to go back the other direction.” That's what it means to walk in the fear of God. When we walk in the fear of God, it brings that strength, it brings that closeness to God.</w:t>
      </w:r>
    </w:p>
    <w:p w14:paraId="59D724D4" w14:textId="77777777" w:rsidR="004475F2" w:rsidRPr="004475F2" w:rsidRDefault="004475F2" w:rsidP="004475F2">
      <w:pPr>
        <w:spacing w:line="276" w:lineRule="auto"/>
        <w:rPr>
          <w:rFonts w:ascii="Calibri" w:hAnsi="Calibri"/>
        </w:rPr>
      </w:pPr>
    </w:p>
    <w:p w14:paraId="2DACD121" w14:textId="77777777" w:rsidR="004475F2" w:rsidRPr="004475F2" w:rsidRDefault="004475F2" w:rsidP="004475F2">
      <w:pPr>
        <w:spacing w:line="276" w:lineRule="auto"/>
        <w:rPr>
          <w:rFonts w:ascii="Calibri" w:hAnsi="Calibri"/>
        </w:rPr>
      </w:pPr>
      <w:r w:rsidRPr="004475F2">
        <w:rPr>
          <w:rFonts w:ascii="Calibri" w:hAnsi="Calibri"/>
        </w:rPr>
        <w:t xml:space="preserve">To embrace God's closeness, we have to listen and fear. </w:t>
      </w:r>
    </w:p>
    <w:p w14:paraId="59DF98FB" w14:textId="77777777" w:rsidR="004475F2" w:rsidRPr="004475F2" w:rsidRDefault="004475F2" w:rsidP="004475F2">
      <w:pPr>
        <w:spacing w:line="276" w:lineRule="auto"/>
        <w:rPr>
          <w:rFonts w:ascii="Calibri" w:hAnsi="Calibri"/>
        </w:rPr>
      </w:pPr>
    </w:p>
    <w:p w14:paraId="71FCC5A6" w14:textId="77777777" w:rsidR="004475F2" w:rsidRPr="004475F2" w:rsidRDefault="004475F2" w:rsidP="004475F2">
      <w:pPr>
        <w:spacing w:line="276" w:lineRule="auto"/>
        <w:rPr>
          <w:rFonts w:ascii="Calibri" w:hAnsi="Calibri"/>
        </w:rPr>
      </w:pPr>
      <w:r w:rsidRPr="004475F2">
        <w:rPr>
          <w:rFonts w:ascii="Calibri" w:hAnsi="Calibri"/>
        </w:rPr>
        <w:t xml:space="preserve">“…not let them go back to foolish ways” (Psalm 85:8). </w:t>
      </w:r>
    </w:p>
    <w:p w14:paraId="093763CC" w14:textId="77777777" w:rsidR="004475F2" w:rsidRPr="004475F2" w:rsidRDefault="004475F2" w:rsidP="004475F2">
      <w:pPr>
        <w:spacing w:line="276" w:lineRule="auto"/>
        <w:rPr>
          <w:rFonts w:ascii="Calibri" w:hAnsi="Calibri"/>
        </w:rPr>
      </w:pPr>
    </w:p>
    <w:p w14:paraId="2CFC5191" w14:textId="77777777" w:rsidR="004475F2" w:rsidRPr="004475F2" w:rsidRDefault="004475F2" w:rsidP="004475F2">
      <w:pPr>
        <w:spacing w:line="276" w:lineRule="auto"/>
        <w:rPr>
          <w:rFonts w:ascii="Calibri" w:hAnsi="Calibri"/>
        </w:rPr>
      </w:pPr>
      <w:r w:rsidRPr="004475F2">
        <w:rPr>
          <w:rFonts w:ascii="Calibri" w:hAnsi="Calibri"/>
        </w:rPr>
        <w:t xml:space="preserve">I want to say this to you: Don't go back to the way that you used to live. Don't go back to the old addictions. Don't go back to the old mindsets. Don’t go back to the old habits. Sometimes you start walking with God and you get on this journey of faith, and then you're like, “Oh, but I remember when I used to do this.” We can start to backpedal a little bit. Don't go back to your foolish ways. You stay on the straight and narrow. You stay on that path with God, where God is leading you. Don’t go back to the former life. Don't go back to the old person. That's why the </w:t>
      </w:r>
      <w:r w:rsidRPr="004475F2">
        <w:rPr>
          <w:rFonts w:ascii="Calibri" w:hAnsi="Calibri"/>
        </w:rPr>
        <w:lastRenderedPageBreak/>
        <w:t xml:space="preserve">Bible says, “The old things have passed away and all things have become new.” Don't go back to those foolish ways. I'm not going back to who I was. </w:t>
      </w:r>
    </w:p>
    <w:p w14:paraId="66D1F3F3" w14:textId="77777777" w:rsidR="004475F2" w:rsidRPr="004475F2" w:rsidRDefault="004475F2" w:rsidP="004475F2">
      <w:pPr>
        <w:spacing w:line="276" w:lineRule="auto"/>
        <w:rPr>
          <w:rFonts w:ascii="Calibri" w:hAnsi="Calibri"/>
        </w:rPr>
      </w:pPr>
    </w:p>
    <w:p w14:paraId="1F88AE09" w14:textId="1969C026" w:rsidR="004475F2" w:rsidRPr="004475F2" w:rsidRDefault="004475F2" w:rsidP="004475F2">
      <w:pPr>
        <w:spacing w:line="276" w:lineRule="auto"/>
        <w:rPr>
          <w:rFonts w:ascii="Calibri" w:hAnsi="Calibri"/>
        </w:rPr>
      </w:pPr>
      <w:r w:rsidRPr="004475F2">
        <w:rPr>
          <w:rFonts w:ascii="Calibri" w:hAnsi="Calibri"/>
        </w:rPr>
        <w:t>I think we have to remember A.C.B.C., which stands for After Christ and Before Christ. After Christ is how God changed my life, the new things God is doing. B.C. is before Christ. A.C.B.C. – we have to keep in mind</w:t>
      </w:r>
      <w:r w:rsidR="0079518F">
        <w:rPr>
          <w:rFonts w:ascii="Calibri" w:hAnsi="Calibri"/>
        </w:rPr>
        <w:t xml:space="preserve"> A</w:t>
      </w:r>
      <w:r w:rsidRPr="004475F2">
        <w:rPr>
          <w:rFonts w:ascii="Calibri" w:hAnsi="Calibri"/>
        </w:rPr>
        <w:t xml:space="preserve">fter Christ and Before Christ. Don't go back to those foolish ways. </w:t>
      </w:r>
    </w:p>
    <w:p w14:paraId="5989534E" w14:textId="77777777" w:rsidR="004475F2" w:rsidRPr="004475F2" w:rsidRDefault="004475F2" w:rsidP="004475F2">
      <w:pPr>
        <w:spacing w:line="276" w:lineRule="auto"/>
        <w:rPr>
          <w:rFonts w:ascii="Calibri" w:hAnsi="Calibri"/>
        </w:rPr>
      </w:pPr>
    </w:p>
    <w:p w14:paraId="044DAE7B" w14:textId="77777777" w:rsidR="004475F2" w:rsidRPr="004475F2" w:rsidRDefault="004475F2" w:rsidP="004475F2">
      <w:pPr>
        <w:spacing w:line="276" w:lineRule="auto"/>
        <w:rPr>
          <w:rFonts w:ascii="Calibri" w:hAnsi="Calibri"/>
        </w:rPr>
      </w:pPr>
      <w:r w:rsidRPr="004475F2">
        <w:rPr>
          <w:rFonts w:ascii="Calibri" w:hAnsi="Calibri"/>
        </w:rPr>
        <w:t>How do we live in this state of spiritual excitement? It’s easy to be apathetic. The world is apathetic. God wants us to be different.</w:t>
      </w:r>
    </w:p>
    <w:p w14:paraId="332B61AD" w14:textId="77777777" w:rsidR="004475F2" w:rsidRPr="004475F2" w:rsidRDefault="004475F2" w:rsidP="004475F2">
      <w:pPr>
        <w:spacing w:line="276" w:lineRule="auto"/>
        <w:rPr>
          <w:rFonts w:ascii="Calibri" w:hAnsi="Calibri"/>
        </w:rPr>
      </w:pPr>
    </w:p>
    <w:p w14:paraId="224EFE25" w14:textId="77777777" w:rsidR="004475F2" w:rsidRPr="004475F2" w:rsidRDefault="004475F2" w:rsidP="004475F2">
      <w:pPr>
        <w:spacing w:line="276" w:lineRule="auto"/>
        <w:rPr>
          <w:rFonts w:ascii="Calibri" w:hAnsi="Calibri"/>
          <w:b/>
          <w:bCs/>
        </w:rPr>
      </w:pPr>
      <w:r w:rsidRPr="004475F2">
        <w:rPr>
          <w:rFonts w:ascii="Calibri" w:hAnsi="Calibri"/>
          <w:b/>
          <w:bCs/>
        </w:rPr>
        <w:t>4. ENJOY GOD’S GREATNESS</w:t>
      </w:r>
    </w:p>
    <w:p w14:paraId="4B78922E" w14:textId="77777777" w:rsidR="004475F2" w:rsidRPr="004475F2" w:rsidRDefault="004475F2" w:rsidP="004475F2">
      <w:pPr>
        <w:spacing w:line="276" w:lineRule="auto"/>
        <w:rPr>
          <w:rFonts w:ascii="Calibri" w:hAnsi="Calibri"/>
        </w:rPr>
      </w:pPr>
    </w:p>
    <w:p w14:paraId="6B8CC626" w14:textId="77777777" w:rsidR="004475F2" w:rsidRPr="004475F2" w:rsidRDefault="004475F2" w:rsidP="004475F2">
      <w:pPr>
        <w:spacing w:line="276" w:lineRule="auto"/>
        <w:rPr>
          <w:rFonts w:ascii="Calibri" w:hAnsi="Calibri"/>
        </w:rPr>
      </w:pPr>
      <w:r w:rsidRPr="004475F2">
        <w:rPr>
          <w:rFonts w:ascii="Calibri" w:hAnsi="Calibri"/>
        </w:rPr>
        <w:t xml:space="preserve">“Faithful love and truth will join together; righteousness and peace will embrace. Truth will spring up from the earth, and righteousness will look down from heaven” (Psalm 85:10-11). </w:t>
      </w:r>
    </w:p>
    <w:p w14:paraId="129A9F09" w14:textId="77777777" w:rsidR="004475F2" w:rsidRPr="004475F2" w:rsidRDefault="004475F2" w:rsidP="004475F2">
      <w:pPr>
        <w:spacing w:line="276" w:lineRule="auto"/>
        <w:rPr>
          <w:rFonts w:ascii="Calibri" w:hAnsi="Calibri"/>
        </w:rPr>
      </w:pPr>
    </w:p>
    <w:p w14:paraId="50D3E014" w14:textId="7358E016" w:rsidR="004475F2" w:rsidRPr="004475F2" w:rsidRDefault="004475F2" w:rsidP="004475F2">
      <w:pPr>
        <w:spacing w:line="276" w:lineRule="auto"/>
        <w:rPr>
          <w:rFonts w:ascii="Calibri" w:hAnsi="Calibri"/>
        </w:rPr>
      </w:pPr>
      <w:r w:rsidRPr="004475F2">
        <w:rPr>
          <w:rFonts w:ascii="Calibri" w:hAnsi="Calibri"/>
        </w:rPr>
        <w:t xml:space="preserve">For all the English literature people, this is what we call personification. Do we have anybody who loves literature and reading and things like that? This is called personification. Personification is where human attributes are given to non-human entities. Simply stated, these human things are given to these characteristics to make a point. This passage in Psalm 85:10-11 </w:t>
      </w:r>
      <w:r w:rsidR="00EB2C3C">
        <w:rPr>
          <w:rFonts w:ascii="Calibri" w:hAnsi="Calibri"/>
        </w:rPr>
        <w:t>is</w:t>
      </w:r>
      <w:r w:rsidRPr="004475F2">
        <w:rPr>
          <w:rFonts w:ascii="Calibri" w:hAnsi="Calibri"/>
        </w:rPr>
        <w:t xml:space="preserve"> talking about God's nature and God's character. </w:t>
      </w:r>
    </w:p>
    <w:p w14:paraId="6B4847DD" w14:textId="77777777" w:rsidR="004475F2" w:rsidRPr="004475F2" w:rsidRDefault="004475F2" w:rsidP="004475F2">
      <w:pPr>
        <w:spacing w:line="276" w:lineRule="auto"/>
        <w:rPr>
          <w:rFonts w:ascii="Calibri" w:hAnsi="Calibri"/>
        </w:rPr>
      </w:pPr>
    </w:p>
    <w:p w14:paraId="4EF9D901" w14:textId="77777777" w:rsidR="004475F2" w:rsidRPr="004475F2" w:rsidRDefault="004475F2" w:rsidP="004475F2">
      <w:pPr>
        <w:spacing w:line="276" w:lineRule="auto"/>
        <w:rPr>
          <w:rFonts w:ascii="Calibri" w:hAnsi="Calibri"/>
        </w:rPr>
      </w:pPr>
      <w:r w:rsidRPr="004475F2">
        <w:rPr>
          <w:rFonts w:ascii="Calibri" w:hAnsi="Calibri"/>
        </w:rPr>
        <w:t xml:space="preserve">“Faithful love and truth will join together” (Psalm 85:10). </w:t>
      </w:r>
    </w:p>
    <w:p w14:paraId="6206CE9B" w14:textId="77777777" w:rsidR="004475F2" w:rsidRPr="004475F2" w:rsidRDefault="004475F2" w:rsidP="004475F2">
      <w:pPr>
        <w:spacing w:line="276" w:lineRule="auto"/>
        <w:rPr>
          <w:rFonts w:ascii="Calibri" w:hAnsi="Calibri"/>
        </w:rPr>
      </w:pPr>
    </w:p>
    <w:p w14:paraId="3A3108F2" w14:textId="77777777" w:rsidR="004475F2" w:rsidRPr="004475F2" w:rsidRDefault="004475F2" w:rsidP="004475F2">
      <w:pPr>
        <w:spacing w:line="276" w:lineRule="auto"/>
        <w:rPr>
          <w:rFonts w:ascii="Calibri" w:hAnsi="Calibri"/>
        </w:rPr>
      </w:pPr>
      <w:r w:rsidRPr="004475F2">
        <w:rPr>
          <w:rFonts w:ascii="Calibri" w:hAnsi="Calibri"/>
        </w:rPr>
        <w:t>This is personification. In other words, these things are a pair. Notice everything is a pair here:</w:t>
      </w:r>
    </w:p>
    <w:p w14:paraId="0630F054" w14:textId="77777777" w:rsidR="004475F2" w:rsidRPr="004475F2" w:rsidRDefault="004475F2" w:rsidP="004475F2">
      <w:pPr>
        <w:spacing w:line="276" w:lineRule="auto"/>
        <w:rPr>
          <w:rFonts w:ascii="Calibri" w:hAnsi="Calibri"/>
        </w:rPr>
      </w:pPr>
      <w:r w:rsidRPr="004475F2">
        <w:rPr>
          <w:rFonts w:ascii="Calibri" w:hAnsi="Calibri"/>
          <w:b/>
          <w:bCs/>
          <w:i/>
          <w:iCs/>
        </w:rPr>
        <w:t xml:space="preserve">“Love and truth </w:t>
      </w:r>
      <w:r w:rsidRPr="004475F2">
        <w:rPr>
          <w:rFonts w:ascii="Calibri" w:hAnsi="Calibri"/>
        </w:rPr>
        <w:t>join together.”</w:t>
      </w:r>
    </w:p>
    <w:p w14:paraId="1E8073C6" w14:textId="77777777" w:rsidR="004475F2" w:rsidRPr="004475F2" w:rsidRDefault="004475F2" w:rsidP="004475F2">
      <w:pPr>
        <w:spacing w:line="276" w:lineRule="auto"/>
        <w:rPr>
          <w:rFonts w:ascii="Calibri" w:hAnsi="Calibri"/>
        </w:rPr>
      </w:pPr>
      <w:r w:rsidRPr="004475F2">
        <w:rPr>
          <w:rFonts w:ascii="Calibri" w:hAnsi="Calibri"/>
          <w:b/>
          <w:bCs/>
          <w:i/>
          <w:iCs/>
        </w:rPr>
        <w:t xml:space="preserve">“Righteousness and peace </w:t>
      </w:r>
      <w:r w:rsidRPr="004475F2">
        <w:rPr>
          <w:rFonts w:ascii="Calibri" w:hAnsi="Calibri"/>
        </w:rPr>
        <w:t xml:space="preserve">embrace.” Another translation says “kiss.” I like that better. </w:t>
      </w:r>
    </w:p>
    <w:p w14:paraId="40E641AE" w14:textId="77777777" w:rsidR="004475F2" w:rsidRPr="004475F2" w:rsidRDefault="004475F2" w:rsidP="004475F2">
      <w:pPr>
        <w:spacing w:line="276" w:lineRule="auto"/>
        <w:rPr>
          <w:rFonts w:ascii="Calibri" w:hAnsi="Calibri"/>
        </w:rPr>
      </w:pPr>
      <w:r w:rsidRPr="004475F2">
        <w:rPr>
          <w:rFonts w:ascii="Calibri" w:hAnsi="Calibri"/>
          <w:b/>
          <w:bCs/>
          <w:i/>
          <w:iCs/>
        </w:rPr>
        <w:t>“Truth</w:t>
      </w:r>
      <w:r w:rsidRPr="004475F2">
        <w:rPr>
          <w:rFonts w:ascii="Calibri" w:hAnsi="Calibri"/>
        </w:rPr>
        <w:t xml:space="preserve"> will spring up and </w:t>
      </w:r>
      <w:r w:rsidRPr="004475F2">
        <w:rPr>
          <w:rFonts w:ascii="Calibri" w:hAnsi="Calibri"/>
          <w:b/>
          <w:bCs/>
          <w:i/>
          <w:iCs/>
        </w:rPr>
        <w:t xml:space="preserve">righteousness </w:t>
      </w:r>
      <w:r w:rsidRPr="004475F2">
        <w:rPr>
          <w:rFonts w:ascii="Calibri" w:hAnsi="Calibri"/>
        </w:rPr>
        <w:t xml:space="preserve">will look down.” </w:t>
      </w:r>
    </w:p>
    <w:p w14:paraId="5C728661" w14:textId="77777777" w:rsidR="004475F2" w:rsidRPr="004475F2" w:rsidRDefault="004475F2" w:rsidP="004475F2">
      <w:pPr>
        <w:spacing w:line="276" w:lineRule="auto"/>
        <w:rPr>
          <w:rFonts w:ascii="Calibri" w:hAnsi="Calibri"/>
        </w:rPr>
      </w:pPr>
    </w:p>
    <w:p w14:paraId="309A0CBC" w14:textId="77777777" w:rsidR="004475F2" w:rsidRPr="004475F2" w:rsidRDefault="004475F2" w:rsidP="004475F2">
      <w:pPr>
        <w:spacing w:line="276" w:lineRule="auto"/>
        <w:rPr>
          <w:rFonts w:ascii="Calibri" w:hAnsi="Calibri"/>
        </w:rPr>
      </w:pPr>
      <w:r w:rsidRPr="004475F2">
        <w:rPr>
          <w:rFonts w:ascii="Calibri" w:hAnsi="Calibri"/>
        </w:rPr>
        <w:t xml:space="preserve">You have these pairs that are the divine attributes of God. When we walk with God, these will be the things that are in our lives as well. </w:t>
      </w:r>
    </w:p>
    <w:p w14:paraId="20E74571" w14:textId="77777777" w:rsidR="004475F2" w:rsidRPr="004475F2" w:rsidRDefault="004475F2" w:rsidP="004475F2">
      <w:pPr>
        <w:spacing w:line="276" w:lineRule="auto"/>
        <w:rPr>
          <w:rFonts w:ascii="Calibri" w:hAnsi="Calibri"/>
        </w:rPr>
      </w:pPr>
    </w:p>
    <w:p w14:paraId="635FBBEB" w14:textId="77777777" w:rsidR="004475F2" w:rsidRPr="004475F2" w:rsidRDefault="004475F2" w:rsidP="004475F2">
      <w:pPr>
        <w:spacing w:line="276" w:lineRule="auto"/>
        <w:rPr>
          <w:rFonts w:ascii="Calibri" w:hAnsi="Calibri"/>
        </w:rPr>
      </w:pPr>
      <w:r w:rsidRPr="004475F2">
        <w:rPr>
          <w:rFonts w:ascii="Calibri" w:hAnsi="Calibri"/>
        </w:rPr>
        <w:t xml:space="preserve">For example, let’s take love and truth. When there is a spiritual awakening, there will be both love and there will be truth. </w:t>
      </w:r>
    </w:p>
    <w:p w14:paraId="6AB9053A" w14:textId="77777777" w:rsidR="004475F2" w:rsidRPr="004475F2" w:rsidRDefault="004475F2" w:rsidP="004475F2">
      <w:pPr>
        <w:spacing w:line="276" w:lineRule="auto"/>
        <w:rPr>
          <w:rFonts w:ascii="Calibri" w:hAnsi="Calibri"/>
        </w:rPr>
      </w:pPr>
    </w:p>
    <w:p w14:paraId="570A80A0" w14:textId="77777777" w:rsidR="004475F2" w:rsidRPr="004475F2" w:rsidRDefault="004475F2" w:rsidP="004475F2">
      <w:pPr>
        <w:spacing w:line="276" w:lineRule="auto"/>
        <w:rPr>
          <w:rFonts w:ascii="Calibri" w:hAnsi="Calibri"/>
        </w:rPr>
      </w:pPr>
      <w:r w:rsidRPr="004475F2">
        <w:rPr>
          <w:rFonts w:ascii="Calibri" w:hAnsi="Calibri"/>
        </w:rPr>
        <w:t xml:space="preserve">I'm really concerned today because I think that in the Christian church, generally speaking, we're talking a lot about the love of God, but we're not talking about the truth of God. We really have to have both. If we just have one without the other, we have a wonky perspective. </w:t>
      </w:r>
      <w:r w:rsidRPr="004475F2">
        <w:rPr>
          <w:rFonts w:ascii="Calibri" w:hAnsi="Calibri"/>
        </w:rPr>
        <w:lastRenderedPageBreak/>
        <w:t xml:space="preserve">We have a distorted view of God. We have a distorted view of the Christian life. God is love and God is truth. You put those together, you have the heart of God. </w:t>
      </w:r>
    </w:p>
    <w:p w14:paraId="48F54BF2" w14:textId="77777777" w:rsidR="004475F2" w:rsidRPr="004475F2" w:rsidRDefault="004475F2" w:rsidP="004475F2">
      <w:pPr>
        <w:spacing w:line="276" w:lineRule="auto"/>
        <w:rPr>
          <w:rFonts w:ascii="Calibri" w:hAnsi="Calibri"/>
        </w:rPr>
      </w:pPr>
    </w:p>
    <w:p w14:paraId="056F6A3E" w14:textId="2A5A6C01" w:rsidR="004475F2" w:rsidRPr="004475F2" w:rsidRDefault="004475F2" w:rsidP="004475F2">
      <w:pPr>
        <w:spacing w:line="276" w:lineRule="auto"/>
        <w:rPr>
          <w:rFonts w:ascii="Calibri" w:hAnsi="Calibri"/>
        </w:rPr>
      </w:pPr>
      <w:r w:rsidRPr="004475F2">
        <w:rPr>
          <w:rFonts w:ascii="Calibri" w:hAnsi="Calibri"/>
        </w:rPr>
        <w:t xml:space="preserve">God is so magnificent that we couldn't describe God with one name, so we have at least 5 or 6 in this list. The Old Testament has so many names for God, I couldn't even remember all of them. God is multifaceted. There’s a lot to God. We have to describe different virtues and attributes by different phraseologies and different words. </w:t>
      </w:r>
    </w:p>
    <w:p w14:paraId="1E4B9282" w14:textId="77777777" w:rsidR="004475F2" w:rsidRPr="004475F2" w:rsidRDefault="004475F2" w:rsidP="004475F2">
      <w:pPr>
        <w:spacing w:line="276" w:lineRule="auto"/>
        <w:rPr>
          <w:rFonts w:ascii="Calibri" w:hAnsi="Calibri"/>
        </w:rPr>
      </w:pPr>
    </w:p>
    <w:p w14:paraId="544051BA" w14:textId="77777777" w:rsidR="004475F2" w:rsidRPr="004475F2" w:rsidRDefault="004475F2" w:rsidP="004475F2">
      <w:pPr>
        <w:spacing w:line="276" w:lineRule="auto"/>
        <w:rPr>
          <w:rFonts w:ascii="Calibri" w:hAnsi="Calibri"/>
        </w:rPr>
      </w:pPr>
      <w:r w:rsidRPr="004475F2">
        <w:rPr>
          <w:rFonts w:ascii="Calibri" w:hAnsi="Calibri"/>
        </w:rPr>
        <w:t>“Love and truth will join together” (Psalm 85:10).</w:t>
      </w:r>
    </w:p>
    <w:p w14:paraId="428C37DE" w14:textId="77777777" w:rsidR="004475F2" w:rsidRPr="004475F2" w:rsidRDefault="004475F2" w:rsidP="004475F2">
      <w:pPr>
        <w:spacing w:line="276" w:lineRule="auto"/>
        <w:rPr>
          <w:rFonts w:ascii="Calibri" w:hAnsi="Calibri"/>
        </w:rPr>
      </w:pPr>
    </w:p>
    <w:p w14:paraId="18481DB0" w14:textId="7393E80B" w:rsidR="004475F2" w:rsidRPr="004475F2" w:rsidRDefault="004475F2" w:rsidP="004475F2">
      <w:pPr>
        <w:spacing w:line="276" w:lineRule="auto"/>
        <w:rPr>
          <w:rFonts w:ascii="Calibri" w:hAnsi="Calibri"/>
        </w:rPr>
      </w:pPr>
      <w:r w:rsidRPr="004475F2">
        <w:rPr>
          <w:rFonts w:ascii="Calibri" w:hAnsi="Calibri"/>
        </w:rPr>
        <w:t xml:space="preserve">Edge Church is a church that's all about love and all about truth. The love is not at the expense of truth. It takes both. For example, there's one book that is inspired by God – the Bible. It's not the Quran. It's not the Book of Mormon. It's not The Watchtower newsletter. God has spoken to us through one book – the Bible, the Old and New Testament. </w:t>
      </w:r>
    </w:p>
    <w:p w14:paraId="21A79AD8" w14:textId="77777777" w:rsidR="004475F2" w:rsidRPr="004475F2" w:rsidRDefault="004475F2" w:rsidP="004475F2">
      <w:pPr>
        <w:spacing w:line="276" w:lineRule="auto"/>
        <w:rPr>
          <w:rFonts w:ascii="Calibri" w:hAnsi="Calibri"/>
        </w:rPr>
      </w:pPr>
    </w:p>
    <w:p w14:paraId="35EC02E5" w14:textId="77777777" w:rsidR="004475F2" w:rsidRPr="004475F2" w:rsidRDefault="004475F2" w:rsidP="004475F2">
      <w:pPr>
        <w:spacing w:line="276" w:lineRule="auto"/>
        <w:rPr>
          <w:rFonts w:ascii="Calibri" w:hAnsi="Calibri"/>
        </w:rPr>
      </w:pPr>
      <w:r w:rsidRPr="004475F2">
        <w:rPr>
          <w:rFonts w:ascii="Calibri" w:hAnsi="Calibri"/>
        </w:rPr>
        <w:t xml:space="preserve">There’s one definition of marriage, one man and one woman. That's God's plan. That's God's definition. That's the truth. </w:t>
      </w:r>
    </w:p>
    <w:p w14:paraId="3A37EE66" w14:textId="77777777" w:rsidR="004475F2" w:rsidRPr="004475F2" w:rsidRDefault="004475F2" w:rsidP="004475F2">
      <w:pPr>
        <w:spacing w:line="276" w:lineRule="auto"/>
        <w:rPr>
          <w:rFonts w:ascii="Calibri" w:hAnsi="Calibri"/>
        </w:rPr>
      </w:pPr>
    </w:p>
    <w:p w14:paraId="0EC1856A" w14:textId="77777777" w:rsidR="004475F2" w:rsidRPr="004475F2" w:rsidRDefault="004475F2" w:rsidP="004475F2">
      <w:pPr>
        <w:spacing w:line="276" w:lineRule="auto"/>
        <w:rPr>
          <w:rFonts w:ascii="Calibri" w:hAnsi="Calibri"/>
        </w:rPr>
      </w:pPr>
      <w:r w:rsidRPr="004475F2">
        <w:rPr>
          <w:rFonts w:ascii="Calibri" w:hAnsi="Calibri"/>
        </w:rPr>
        <w:t>There's one way to heaven – that's through Jesus. There's one path. That's the truth. Heaven and hell are real places. They're described in the Bible. God wants us to turn away from our sins so that God can forgive us and make us new.</w:t>
      </w:r>
    </w:p>
    <w:p w14:paraId="3127FC7D" w14:textId="77777777" w:rsidR="004475F2" w:rsidRPr="004475F2" w:rsidRDefault="004475F2" w:rsidP="004475F2">
      <w:pPr>
        <w:spacing w:line="276" w:lineRule="auto"/>
        <w:rPr>
          <w:rFonts w:ascii="Calibri" w:hAnsi="Calibri"/>
        </w:rPr>
      </w:pPr>
    </w:p>
    <w:p w14:paraId="660E1E1A" w14:textId="77777777" w:rsidR="004475F2" w:rsidRPr="004475F2" w:rsidRDefault="004475F2" w:rsidP="004475F2">
      <w:pPr>
        <w:spacing w:line="276" w:lineRule="auto"/>
        <w:rPr>
          <w:rFonts w:ascii="Calibri" w:hAnsi="Calibri"/>
        </w:rPr>
      </w:pPr>
      <w:r w:rsidRPr="004475F2">
        <w:rPr>
          <w:rFonts w:ascii="Calibri" w:hAnsi="Calibri"/>
        </w:rPr>
        <w:t xml:space="preserve">When we put that together, we have the recipe for something dynamic, something powerful, something really exciting in our lives. That spiritual dynamic that we so long for. Is there anything more wonderful than being passionate about God? </w:t>
      </w:r>
    </w:p>
    <w:p w14:paraId="46A5AB5A" w14:textId="77777777" w:rsidR="004475F2" w:rsidRPr="004475F2" w:rsidRDefault="004475F2" w:rsidP="004475F2">
      <w:pPr>
        <w:spacing w:line="276" w:lineRule="auto"/>
        <w:rPr>
          <w:rFonts w:ascii="Calibri" w:hAnsi="Calibri"/>
        </w:rPr>
      </w:pPr>
    </w:p>
    <w:p w14:paraId="5CAB88B7" w14:textId="77777777" w:rsidR="004475F2" w:rsidRPr="004475F2" w:rsidRDefault="004475F2" w:rsidP="004475F2">
      <w:pPr>
        <w:spacing w:line="276" w:lineRule="auto"/>
        <w:rPr>
          <w:rFonts w:ascii="Calibri" w:hAnsi="Calibri"/>
        </w:rPr>
      </w:pPr>
      <w:r w:rsidRPr="004475F2">
        <w:rPr>
          <w:rFonts w:ascii="Calibri" w:hAnsi="Calibri"/>
        </w:rPr>
        <w:t>Passion will help you get up in the morning. Passion will lead you to do things you would not do by your own strength and your own accord. That’s God's desire for you. If you're looking for a church that's all about a passion for revival and a passion for the things of God in the city of Austin, I want to invite you to come back and be with us again because that's what Edge Church is really all about.</w:t>
      </w:r>
    </w:p>
    <w:p w14:paraId="3BA8B956" w14:textId="77777777" w:rsidR="004475F2" w:rsidRPr="004475F2" w:rsidRDefault="004475F2" w:rsidP="004475F2">
      <w:pPr>
        <w:spacing w:line="276" w:lineRule="auto"/>
        <w:rPr>
          <w:rFonts w:ascii="Calibri" w:hAnsi="Calibri"/>
        </w:rPr>
      </w:pPr>
    </w:p>
    <w:p w14:paraId="52DADE73" w14:textId="77777777" w:rsidR="004475F2" w:rsidRPr="004475F2" w:rsidRDefault="004475F2" w:rsidP="004475F2">
      <w:pPr>
        <w:spacing w:line="276" w:lineRule="auto"/>
        <w:rPr>
          <w:rFonts w:ascii="Calibri" w:hAnsi="Calibri"/>
        </w:rPr>
      </w:pPr>
      <w:r w:rsidRPr="004475F2">
        <w:rPr>
          <w:rFonts w:ascii="Calibri" w:hAnsi="Calibri"/>
        </w:rPr>
        <w:t xml:space="preserve">We find encouragement today from Psalm 85. How can I stoke the spiritual fire? Remember God's goodness, seek God's forgiveness, embrace God's closeness, and enjoy God's greatness. That is God's challenge to us today. </w:t>
      </w:r>
    </w:p>
    <w:p w14:paraId="3194C32F" w14:textId="77777777" w:rsidR="004475F2" w:rsidRPr="004475F2" w:rsidRDefault="004475F2" w:rsidP="004475F2">
      <w:pPr>
        <w:spacing w:line="276" w:lineRule="auto"/>
        <w:rPr>
          <w:rFonts w:ascii="Calibri" w:hAnsi="Calibri"/>
        </w:rPr>
      </w:pPr>
    </w:p>
    <w:p w14:paraId="3310C102" w14:textId="77777777" w:rsidR="004475F2" w:rsidRPr="004475F2" w:rsidRDefault="004475F2" w:rsidP="004475F2">
      <w:pPr>
        <w:spacing w:line="276" w:lineRule="auto"/>
        <w:rPr>
          <w:rFonts w:ascii="Calibri" w:hAnsi="Calibri"/>
        </w:rPr>
      </w:pPr>
      <w:r w:rsidRPr="004475F2">
        <w:rPr>
          <w:rFonts w:ascii="Calibri" w:hAnsi="Calibri"/>
        </w:rPr>
        <w:br w:type="page"/>
      </w:r>
    </w:p>
    <w:p w14:paraId="24C948E3" w14:textId="77777777" w:rsidR="004475F2" w:rsidRPr="004475F2" w:rsidRDefault="004475F2" w:rsidP="004475F2">
      <w:pPr>
        <w:spacing w:line="276" w:lineRule="auto"/>
        <w:rPr>
          <w:rFonts w:ascii="Calibri" w:hAnsi="Calibri"/>
          <w:b/>
          <w:bCs/>
          <w:sz w:val="28"/>
          <w:szCs w:val="28"/>
          <w:u w:val="single"/>
        </w:rPr>
      </w:pPr>
      <w:r w:rsidRPr="004475F2">
        <w:rPr>
          <w:rFonts w:ascii="Calibri" w:hAnsi="Calibri"/>
          <w:b/>
          <w:bCs/>
          <w:sz w:val="28"/>
          <w:szCs w:val="28"/>
          <w:u w:val="single"/>
        </w:rPr>
        <w:lastRenderedPageBreak/>
        <w:t>OUTLINE</w:t>
      </w:r>
    </w:p>
    <w:p w14:paraId="58FDFA2A" w14:textId="77777777" w:rsidR="004475F2" w:rsidRPr="004475F2" w:rsidRDefault="004475F2" w:rsidP="004475F2">
      <w:pPr>
        <w:spacing w:line="276" w:lineRule="auto"/>
        <w:rPr>
          <w:rFonts w:ascii="Calibri" w:hAnsi="Calibri"/>
          <w:b/>
          <w:bCs/>
          <w:u w:val="single"/>
        </w:rPr>
      </w:pPr>
    </w:p>
    <w:p w14:paraId="319213D4" w14:textId="77777777" w:rsidR="004475F2" w:rsidRPr="004475F2" w:rsidRDefault="004475F2" w:rsidP="004475F2">
      <w:pPr>
        <w:spacing w:line="276" w:lineRule="auto"/>
        <w:rPr>
          <w:rFonts w:ascii="Calibri" w:hAnsi="Calibri"/>
          <w:b/>
          <w:bCs/>
        </w:rPr>
      </w:pPr>
      <w:r w:rsidRPr="004475F2">
        <w:rPr>
          <w:rFonts w:ascii="Calibri" w:hAnsi="Calibri"/>
          <w:b/>
          <w:bCs/>
        </w:rPr>
        <w:t>1. REMEMBER GOD’S GOODNESS</w:t>
      </w:r>
    </w:p>
    <w:p w14:paraId="4C0F8A46" w14:textId="77777777" w:rsidR="004475F2" w:rsidRPr="004475F2" w:rsidRDefault="004475F2" w:rsidP="004475F2">
      <w:pPr>
        <w:spacing w:line="276" w:lineRule="auto"/>
        <w:rPr>
          <w:rFonts w:ascii="Calibri" w:hAnsi="Calibri"/>
        </w:rPr>
      </w:pPr>
    </w:p>
    <w:p w14:paraId="0B388C9B" w14:textId="77777777" w:rsidR="004475F2" w:rsidRPr="004475F2" w:rsidRDefault="004475F2" w:rsidP="004475F2">
      <w:pPr>
        <w:spacing w:line="276" w:lineRule="auto"/>
        <w:rPr>
          <w:rFonts w:ascii="Calibri" w:hAnsi="Calibri"/>
        </w:rPr>
      </w:pPr>
      <w:r w:rsidRPr="004475F2">
        <w:rPr>
          <w:rFonts w:ascii="Calibri" w:hAnsi="Calibri"/>
        </w:rPr>
        <w:t xml:space="preserve">“Lord, you showed favor to your land; you restored the fortunes of Jacob.” </w:t>
      </w:r>
    </w:p>
    <w:p w14:paraId="1376BC60" w14:textId="77777777" w:rsidR="004475F2" w:rsidRPr="004475F2" w:rsidRDefault="004475F2" w:rsidP="004475F2">
      <w:pPr>
        <w:spacing w:line="276" w:lineRule="auto"/>
        <w:rPr>
          <w:rFonts w:ascii="Calibri" w:hAnsi="Calibri"/>
        </w:rPr>
      </w:pPr>
      <w:r w:rsidRPr="004475F2">
        <w:rPr>
          <w:rFonts w:ascii="Calibri" w:hAnsi="Calibri"/>
        </w:rPr>
        <w:t>Psalm 85:1 (CSB)</w:t>
      </w:r>
    </w:p>
    <w:p w14:paraId="4D256CD7" w14:textId="77777777" w:rsidR="004475F2" w:rsidRPr="004475F2" w:rsidRDefault="004475F2" w:rsidP="004475F2">
      <w:pPr>
        <w:spacing w:line="276" w:lineRule="auto"/>
        <w:rPr>
          <w:rFonts w:ascii="Calibri" w:hAnsi="Calibri"/>
        </w:rPr>
      </w:pPr>
    </w:p>
    <w:p w14:paraId="2FCD5643" w14:textId="77777777" w:rsidR="004475F2" w:rsidRPr="004475F2" w:rsidRDefault="004475F2" w:rsidP="004475F2">
      <w:pPr>
        <w:spacing w:line="276" w:lineRule="auto"/>
        <w:rPr>
          <w:rFonts w:ascii="Calibri" w:hAnsi="Calibri"/>
          <w:b/>
          <w:bCs/>
        </w:rPr>
      </w:pPr>
      <w:r w:rsidRPr="004475F2">
        <w:rPr>
          <w:rFonts w:ascii="Calibri" w:hAnsi="Calibri"/>
          <w:b/>
          <w:bCs/>
        </w:rPr>
        <w:t>2. SEEK GOD’S FORGIVENESS</w:t>
      </w:r>
    </w:p>
    <w:p w14:paraId="7373203A" w14:textId="77777777" w:rsidR="004475F2" w:rsidRPr="004475F2" w:rsidRDefault="004475F2" w:rsidP="004475F2">
      <w:pPr>
        <w:spacing w:line="276" w:lineRule="auto"/>
        <w:rPr>
          <w:rFonts w:ascii="Calibri" w:hAnsi="Calibri"/>
          <w:b/>
          <w:bCs/>
        </w:rPr>
      </w:pPr>
    </w:p>
    <w:p w14:paraId="22A853BF" w14:textId="77777777" w:rsidR="004475F2" w:rsidRPr="004475F2" w:rsidRDefault="004475F2" w:rsidP="004475F2">
      <w:pPr>
        <w:spacing w:line="276" w:lineRule="auto"/>
        <w:rPr>
          <w:rFonts w:ascii="Calibri" w:hAnsi="Calibri"/>
        </w:rPr>
      </w:pPr>
      <w:r w:rsidRPr="004475F2">
        <w:rPr>
          <w:rFonts w:ascii="Calibri" w:hAnsi="Calibri"/>
        </w:rPr>
        <w:t>“You forgave your people’s guilt; you covered all their sin. You withdrew all your fury; you turned from your burning anger. Return to us, God of our salvation, and abandon your displeasure with us. Will you be angry with us forever? Will you prolong your anger for all generations? Will you not revive us again so that your people may rejoice in you?”</w:t>
      </w:r>
    </w:p>
    <w:p w14:paraId="2EA197D6" w14:textId="77777777" w:rsidR="004475F2" w:rsidRPr="004475F2" w:rsidRDefault="004475F2" w:rsidP="004475F2">
      <w:pPr>
        <w:spacing w:line="276" w:lineRule="auto"/>
        <w:rPr>
          <w:rFonts w:ascii="Calibri" w:hAnsi="Calibri"/>
        </w:rPr>
      </w:pPr>
      <w:r w:rsidRPr="004475F2">
        <w:rPr>
          <w:rFonts w:ascii="Calibri" w:hAnsi="Calibri"/>
        </w:rPr>
        <w:t>Psalm 85:2-6 (CSB)</w:t>
      </w:r>
    </w:p>
    <w:p w14:paraId="67A13AB8" w14:textId="77777777" w:rsidR="004475F2" w:rsidRPr="004475F2" w:rsidRDefault="004475F2" w:rsidP="004475F2">
      <w:pPr>
        <w:spacing w:line="276" w:lineRule="auto"/>
        <w:rPr>
          <w:rFonts w:ascii="Calibri" w:hAnsi="Calibri"/>
        </w:rPr>
      </w:pPr>
    </w:p>
    <w:p w14:paraId="2F569D2E" w14:textId="77777777" w:rsidR="004475F2" w:rsidRPr="004475F2" w:rsidRDefault="004475F2" w:rsidP="004475F2">
      <w:pPr>
        <w:spacing w:line="276" w:lineRule="auto"/>
        <w:rPr>
          <w:rFonts w:ascii="Calibri" w:hAnsi="Calibri"/>
          <w:b/>
          <w:bCs/>
        </w:rPr>
      </w:pPr>
      <w:r w:rsidRPr="004475F2">
        <w:rPr>
          <w:rFonts w:ascii="Calibri" w:hAnsi="Calibri"/>
          <w:b/>
          <w:bCs/>
        </w:rPr>
        <w:t>3. EMBRACE GOD’S CLOSENESS</w:t>
      </w:r>
    </w:p>
    <w:p w14:paraId="28D8BC9D" w14:textId="77777777" w:rsidR="004475F2" w:rsidRPr="004475F2" w:rsidRDefault="004475F2" w:rsidP="004475F2">
      <w:pPr>
        <w:spacing w:line="276" w:lineRule="auto"/>
        <w:rPr>
          <w:rFonts w:ascii="Calibri" w:hAnsi="Calibri"/>
        </w:rPr>
      </w:pPr>
    </w:p>
    <w:p w14:paraId="1DC890C7" w14:textId="77777777" w:rsidR="004475F2" w:rsidRPr="004475F2" w:rsidRDefault="004475F2" w:rsidP="004475F2">
      <w:pPr>
        <w:spacing w:line="276" w:lineRule="auto"/>
        <w:rPr>
          <w:rFonts w:ascii="Calibri" w:hAnsi="Calibri"/>
        </w:rPr>
      </w:pPr>
      <w:r w:rsidRPr="004475F2">
        <w:rPr>
          <w:rFonts w:ascii="Calibri" w:hAnsi="Calibri"/>
        </w:rPr>
        <w:t>“I will listen to what God will say; surely the Lord will declare peace to his people, his faithful ones, and not let them go back to foolish ways. His salvation is very near those who fear him, so that glory may dwell in our land.”</w:t>
      </w:r>
    </w:p>
    <w:p w14:paraId="3266EF8C" w14:textId="77777777" w:rsidR="004475F2" w:rsidRPr="004475F2" w:rsidRDefault="004475F2" w:rsidP="004475F2">
      <w:pPr>
        <w:spacing w:line="276" w:lineRule="auto"/>
        <w:rPr>
          <w:rFonts w:ascii="Calibri" w:hAnsi="Calibri"/>
        </w:rPr>
      </w:pPr>
      <w:r w:rsidRPr="004475F2">
        <w:rPr>
          <w:rFonts w:ascii="Calibri" w:hAnsi="Calibri"/>
        </w:rPr>
        <w:t>Psalm 85:8-9 (CSB)</w:t>
      </w:r>
    </w:p>
    <w:p w14:paraId="32008BC0" w14:textId="77777777" w:rsidR="004475F2" w:rsidRPr="004475F2" w:rsidRDefault="004475F2" w:rsidP="004475F2">
      <w:pPr>
        <w:spacing w:line="276" w:lineRule="auto"/>
        <w:rPr>
          <w:rFonts w:ascii="Calibri" w:hAnsi="Calibri"/>
        </w:rPr>
      </w:pPr>
    </w:p>
    <w:p w14:paraId="59FE1FF0" w14:textId="7B6F180B" w:rsidR="004475F2" w:rsidRPr="004475F2" w:rsidRDefault="00EB2C3C" w:rsidP="004475F2">
      <w:pPr>
        <w:spacing w:line="276" w:lineRule="auto"/>
        <w:rPr>
          <w:rFonts w:ascii="Calibri" w:hAnsi="Calibri"/>
          <w:i/>
          <w:iCs/>
        </w:rPr>
      </w:pPr>
      <w:r>
        <w:rPr>
          <w:rFonts w:ascii="Calibri" w:hAnsi="Calibri"/>
          <w:b/>
          <w:bCs/>
          <w:i/>
          <w:iCs/>
        </w:rPr>
        <w:t xml:space="preserve">1) </w:t>
      </w:r>
      <w:r w:rsidR="004475F2" w:rsidRPr="004475F2">
        <w:rPr>
          <w:rFonts w:ascii="Calibri" w:hAnsi="Calibri"/>
          <w:b/>
          <w:bCs/>
          <w:i/>
          <w:iCs/>
        </w:rPr>
        <w:t>Listen</w:t>
      </w:r>
      <w:r>
        <w:rPr>
          <w:rFonts w:ascii="Calibri" w:hAnsi="Calibri"/>
          <w:i/>
          <w:iCs/>
        </w:rPr>
        <w:t xml:space="preserve"> – “I will listen to what God will say.”</w:t>
      </w:r>
    </w:p>
    <w:p w14:paraId="051C1634" w14:textId="3458B053" w:rsidR="004475F2" w:rsidRPr="004475F2" w:rsidRDefault="00EB2C3C" w:rsidP="004475F2">
      <w:pPr>
        <w:spacing w:line="276" w:lineRule="auto"/>
        <w:rPr>
          <w:rFonts w:ascii="Calibri" w:hAnsi="Calibri"/>
          <w:i/>
          <w:iCs/>
        </w:rPr>
      </w:pPr>
      <w:r>
        <w:rPr>
          <w:rFonts w:ascii="Calibri" w:hAnsi="Calibri"/>
          <w:b/>
          <w:bCs/>
          <w:i/>
          <w:iCs/>
        </w:rPr>
        <w:t xml:space="preserve">2) </w:t>
      </w:r>
      <w:r w:rsidR="004475F2" w:rsidRPr="004475F2">
        <w:rPr>
          <w:rFonts w:ascii="Calibri" w:hAnsi="Calibri"/>
          <w:b/>
          <w:bCs/>
          <w:i/>
          <w:iCs/>
        </w:rPr>
        <w:t>Fear God</w:t>
      </w:r>
      <w:r w:rsidR="004475F2" w:rsidRPr="004475F2">
        <w:rPr>
          <w:rFonts w:ascii="Calibri" w:hAnsi="Calibri"/>
        </w:rPr>
        <w:t xml:space="preserve"> </w:t>
      </w:r>
      <w:r>
        <w:rPr>
          <w:rFonts w:ascii="Calibri" w:hAnsi="Calibri"/>
        </w:rPr>
        <w:t xml:space="preserve">– </w:t>
      </w:r>
      <w:r>
        <w:rPr>
          <w:rFonts w:ascii="Calibri" w:hAnsi="Calibri"/>
          <w:i/>
          <w:iCs/>
        </w:rPr>
        <w:t>“His salvation is near those who fear him.”</w:t>
      </w:r>
    </w:p>
    <w:p w14:paraId="218C7E77" w14:textId="77777777" w:rsidR="004475F2" w:rsidRPr="004475F2" w:rsidRDefault="004475F2" w:rsidP="004475F2">
      <w:pPr>
        <w:spacing w:line="276" w:lineRule="auto"/>
        <w:rPr>
          <w:rFonts w:ascii="Calibri" w:hAnsi="Calibri"/>
        </w:rPr>
      </w:pPr>
    </w:p>
    <w:p w14:paraId="25DC7033" w14:textId="77777777" w:rsidR="004475F2" w:rsidRPr="004475F2" w:rsidRDefault="004475F2" w:rsidP="004475F2">
      <w:pPr>
        <w:spacing w:line="276" w:lineRule="auto"/>
        <w:rPr>
          <w:rFonts w:ascii="Calibri" w:hAnsi="Calibri"/>
          <w:b/>
          <w:bCs/>
        </w:rPr>
      </w:pPr>
      <w:r w:rsidRPr="004475F2">
        <w:rPr>
          <w:rFonts w:ascii="Calibri" w:hAnsi="Calibri"/>
          <w:b/>
          <w:bCs/>
        </w:rPr>
        <w:t>4. ENJOY GOD’S GREATNESS</w:t>
      </w:r>
    </w:p>
    <w:p w14:paraId="14C92D9F" w14:textId="77777777" w:rsidR="004475F2" w:rsidRPr="004475F2" w:rsidRDefault="004475F2" w:rsidP="004475F2">
      <w:pPr>
        <w:spacing w:line="276" w:lineRule="auto"/>
        <w:rPr>
          <w:rFonts w:ascii="Calibri" w:hAnsi="Calibri"/>
        </w:rPr>
      </w:pPr>
    </w:p>
    <w:p w14:paraId="04E7DF1E" w14:textId="77777777" w:rsidR="004475F2" w:rsidRPr="004475F2" w:rsidRDefault="004475F2" w:rsidP="004475F2">
      <w:pPr>
        <w:spacing w:line="276" w:lineRule="auto"/>
        <w:rPr>
          <w:rFonts w:ascii="Calibri" w:hAnsi="Calibri"/>
        </w:rPr>
      </w:pPr>
      <w:r w:rsidRPr="004475F2">
        <w:rPr>
          <w:rFonts w:ascii="Calibri" w:hAnsi="Calibri"/>
        </w:rPr>
        <w:t xml:space="preserve">“Faithful love and truth will join together; righteousness and peace will embrace. Truth will spring up from the earth, and righteousness will look down from heaven.” </w:t>
      </w:r>
    </w:p>
    <w:p w14:paraId="42724073" w14:textId="7AB215A9" w:rsidR="00EB2C3C" w:rsidRDefault="004475F2" w:rsidP="004475F2">
      <w:pPr>
        <w:spacing w:line="276" w:lineRule="auto"/>
        <w:rPr>
          <w:rFonts w:ascii="Calibri" w:hAnsi="Calibri"/>
        </w:rPr>
      </w:pPr>
      <w:r w:rsidRPr="004475F2">
        <w:rPr>
          <w:rFonts w:ascii="Calibri" w:hAnsi="Calibri"/>
        </w:rPr>
        <w:t xml:space="preserve">Psalm 85:10-11 (CSB) </w:t>
      </w:r>
    </w:p>
    <w:p w14:paraId="34CDD74F" w14:textId="77777777" w:rsidR="00250D8D" w:rsidRDefault="00250D8D" w:rsidP="004475F2">
      <w:pPr>
        <w:spacing w:line="276" w:lineRule="auto"/>
        <w:rPr>
          <w:rFonts w:ascii="Calibri" w:hAnsi="Calibri"/>
        </w:rPr>
      </w:pPr>
    </w:p>
    <w:p w14:paraId="73028545" w14:textId="3B091DBB" w:rsidR="00250D8D" w:rsidRDefault="00250D8D" w:rsidP="004475F2">
      <w:pPr>
        <w:spacing w:line="276" w:lineRule="auto"/>
        <w:rPr>
          <w:rFonts w:ascii="Calibri" w:hAnsi="Calibri"/>
          <w:i/>
          <w:iCs/>
        </w:rPr>
      </w:pPr>
      <w:r>
        <w:rPr>
          <w:rFonts w:ascii="Calibri" w:hAnsi="Calibri"/>
          <w:i/>
          <w:iCs/>
        </w:rPr>
        <w:t>Divine Attributes of God:</w:t>
      </w:r>
    </w:p>
    <w:p w14:paraId="677AF2A2" w14:textId="1EAA4F92" w:rsidR="00250D8D" w:rsidRDefault="00250D8D" w:rsidP="004475F2">
      <w:pPr>
        <w:spacing w:line="276" w:lineRule="auto"/>
        <w:rPr>
          <w:rFonts w:ascii="Calibri" w:hAnsi="Calibri"/>
          <w:b/>
          <w:bCs/>
          <w:i/>
          <w:iCs/>
        </w:rPr>
      </w:pPr>
      <w:r>
        <w:rPr>
          <w:rFonts w:ascii="Calibri" w:hAnsi="Calibri"/>
          <w:b/>
          <w:bCs/>
          <w:i/>
          <w:iCs/>
        </w:rPr>
        <w:t>Love and Truth</w:t>
      </w:r>
    </w:p>
    <w:p w14:paraId="5D063E58" w14:textId="4D1EA34E" w:rsidR="00250D8D" w:rsidRDefault="00250D8D" w:rsidP="004475F2">
      <w:pPr>
        <w:spacing w:line="276" w:lineRule="auto"/>
        <w:rPr>
          <w:rFonts w:ascii="Calibri" w:hAnsi="Calibri"/>
          <w:b/>
          <w:bCs/>
          <w:i/>
          <w:iCs/>
        </w:rPr>
      </w:pPr>
      <w:r>
        <w:rPr>
          <w:rFonts w:ascii="Calibri" w:hAnsi="Calibri"/>
          <w:b/>
          <w:bCs/>
          <w:i/>
          <w:iCs/>
        </w:rPr>
        <w:t>Righteousness and Peace</w:t>
      </w:r>
    </w:p>
    <w:p w14:paraId="62571091" w14:textId="6603C95E" w:rsidR="00250D8D" w:rsidRPr="004475F2" w:rsidRDefault="00250D8D" w:rsidP="004475F2">
      <w:pPr>
        <w:spacing w:line="276" w:lineRule="auto"/>
        <w:rPr>
          <w:rFonts w:ascii="Calibri" w:hAnsi="Calibri"/>
          <w:b/>
          <w:bCs/>
          <w:i/>
          <w:iCs/>
        </w:rPr>
      </w:pPr>
      <w:r>
        <w:rPr>
          <w:rFonts w:ascii="Calibri" w:hAnsi="Calibri"/>
          <w:b/>
          <w:bCs/>
          <w:i/>
          <w:iCs/>
        </w:rPr>
        <w:t>Truth and Righteousness</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306DA" w14:textId="77777777" w:rsidR="00052008" w:rsidRDefault="00052008">
      <w:r>
        <w:separator/>
      </w:r>
    </w:p>
  </w:endnote>
  <w:endnote w:type="continuationSeparator" w:id="0">
    <w:p w14:paraId="3DFBEC83" w14:textId="77777777" w:rsidR="00052008" w:rsidRDefault="00052008">
      <w:r>
        <w:continuationSeparator/>
      </w:r>
    </w:p>
  </w:endnote>
  <w:endnote w:type="continuationNotice" w:id="1">
    <w:p w14:paraId="0131EB4C" w14:textId="77777777" w:rsidR="00052008" w:rsidRDefault="00052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BD64F" w14:textId="77777777" w:rsidR="00917697" w:rsidRDefault="00917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981E0" w14:textId="77777777" w:rsidR="005E7A87" w:rsidRDefault="000D064C" w:rsidP="00E001F4">
    <w:pPr>
      <w:pStyle w:val="Footer"/>
      <w:jc w:val="right"/>
    </w:pPr>
    <w:r>
      <w:tab/>
    </w:r>
  </w:p>
  <w:p w14:paraId="12D86930" w14:textId="748F363A" w:rsidR="000D064C" w:rsidRPr="00E001F4" w:rsidRDefault="00A11D21" w:rsidP="00A11D21">
    <w:pPr>
      <w:pStyle w:val="Footer"/>
      <w:rPr>
        <w:rFonts w:ascii="Calibri" w:hAnsi="Calibri"/>
      </w:rPr>
    </w:pPr>
    <w:r>
      <w:rPr>
        <w:rFonts w:ascii="Calibri" w:hAnsi="Calibri"/>
        <w:b/>
        <w:bCs/>
      </w:rPr>
      <w:tab/>
    </w:r>
    <w:r w:rsidR="004475F2">
      <w:rPr>
        <w:rFonts w:ascii="Calibri" w:hAnsi="Calibri"/>
        <w:b/>
        <w:bCs/>
      </w:rPr>
      <w:t>Stoke The Spiritual Fire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CD72B" w14:textId="77777777" w:rsidR="00917697" w:rsidRDefault="00917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BC929" w14:textId="77777777" w:rsidR="00052008" w:rsidRDefault="00052008">
      <w:r>
        <w:separator/>
      </w:r>
    </w:p>
  </w:footnote>
  <w:footnote w:type="continuationSeparator" w:id="0">
    <w:p w14:paraId="461A0180" w14:textId="77777777" w:rsidR="00052008" w:rsidRDefault="00052008">
      <w:r>
        <w:continuationSeparator/>
      </w:r>
    </w:p>
  </w:footnote>
  <w:footnote w:type="continuationNotice" w:id="1">
    <w:p w14:paraId="31C9FB27" w14:textId="77777777" w:rsidR="00052008" w:rsidRDefault="00052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3"/>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0B4"/>
    <w:rsid w:val="00026902"/>
    <w:rsid w:val="00026CF2"/>
    <w:rsid w:val="00036952"/>
    <w:rsid w:val="000427BF"/>
    <w:rsid w:val="00045681"/>
    <w:rsid w:val="00046BD4"/>
    <w:rsid w:val="00047929"/>
    <w:rsid w:val="00052008"/>
    <w:rsid w:val="000529A4"/>
    <w:rsid w:val="000732B4"/>
    <w:rsid w:val="00082D3E"/>
    <w:rsid w:val="0008638E"/>
    <w:rsid w:val="00092635"/>
    <w:rsid w:val="00095757"/>
    <w:rsid w:val="000957B4"/>
    <w:rsid w:val="000966E0"/>
    <w:rsid w:val="000A14EA"/>
    <w:rsid w:val="000A5122"/>
    <w:rsid w:val="000B327E"/>
    <w:rsid w:val="000C16D4"/>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E7A35"/>
    <w:rsid w:val="001F2E97"/>
    <w:rsid w:val="001F736C"/>
    <w:rsid w:val="00207298"/>
    <w:rsid w:val="002252B6"/>
    <w:rsid w:val="002255D9"/>
    <w:rsid w:val="002358DC"/>
    <w:rsid w:val="00236A18"/>
    <w:rsid w:val="00236AB3"/>
    <w:rsid w:val="00250D8D"/>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36C06"/>
    <w:rsid w:val="0034188B"/>
    <w:rsid w:val="00343923"/>
    <w:rsid w:val="00346C31"/>
    <w:rsid w:val="00367BC2"/>
    <w:rsid w:val="003749C4"/>
    <w:rsid w:val="00386B56"/>
    <w:rsid w:val="00394E73"/>
    <w:rsid w:val="00397B66"/>
    <w:rsid w:val="00397EA2"/>
    <w:rsid w:val="003B4BBB"/>
    <w:rsid w:val="003C1E8D"/>
    <w:rsid w:val="003C695F"/>
    <w:rsid w:val="003D2E36"/>
    <w:rsid w:val="003E0C7C"/>
    <w:rsid w:val="003E3313"/>
    <w:rsid w:val="003E6080"/>
    <w:rsid w:val="003F23DC"/>
    <w:rsid w:val="003F3A2E"/>
    <w:rsid w:val="003F6FC6"/>
    <w:rsid w:val="00403663"/>
    <w:rsid w:val="00404A59"/>
    <w:rsid w:val="004176C3"/>
    <w:rsid w:val="0042042A"/>
    <w:rsid w:val="00420DFE"/>
    <w:rsid w:val="00422F72"/>
    <w:rsid w:val="00423B74"/>
    <w:rsid w:val="00427806"/>
    <w:rsid w:val="00436846"/>
    <w:rsid w:val="00440449"/>
    <w:rsid w:val="00442464"/>
    <w:rsid w:val="004475F2"/>
    <w:rsid w:val="00447886"/>
    <w:rsid w:val="004511A1"/>
    <w:rsid w:val="00463090"/>
    <w:rsid w:val="004816A2"/>
    <w:rsid w:val="004A349B"/>
    <w:rsid w:val="004A73C5"/>
    <w:rsid w:val="004B20E1"/>
    <w:rsid w:val="004B25B5"/>
    <w:rsid w:val="004C3050"/>
    <w:rsid w:val="004C58D2"/>
    <w:rsid w:val="004C5E5A"/>
    <w:rsid w:val="004D06E0"/>
    <w:rsid w:val="004D1C32"/>
    <w:rsid w:val="004E7372"/>
    <w:rsid w:val="004F7185"/>
    <w:rsid w:val="005039D4"/>
    <w:rsid w:val="00504A84"/>
    <w:rsid w:val="005135BB"/>
    <w:rsid w:val="00514E43"/>
    <w:rsid w:val="00521FAA"/>
    <w:rsid w:val="005250E7"/>
    <w:rsid w:val="00532366"/>
    <w:rsid w:val="00546E5A"/>
    <w:rsid w:val="00554E4A"/>
    <w:rsid w:val="0057422B"/>
    <w:rsid w:val="00577301"/>
    <w:rsid w:val="00582FFE"/>
    <w:rsid w:val="00585F84"/>
    <w:rsid w:val="005922EB"/>
    <w:rsid w:val="005B2103"/>
    <w:rsid w:val="005B3057"/>
    <w:rsid w:val="005B43AA"/>
    <w:rsid w:val="005B5A7B"/>
    <w:rsid w:val="005C25AD"/>
    <w:rsid w:val="005D45B6"/>
    <w:rsid w:val="005E1B8C"/>
    <w:rsid w:val="005E30D7"/>
    <w:rsid w:val="005E3D64"/>
    <w:rsid w:val="005E7A87"/>
    <w:rsid w:val="006064FA"/>
    <w:rsid w:val="0062720A"/>
    <w:rsid w:val="00631CBE"/>
    <w:rsid w:val="006652C7"/>
    <w:rsid w:val="006666D7"/>
    <w:rsid w:val="00672F9E"/>
    <w:rsid w:val="00676E96"/>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702914"/>
    <w:rsid w:val="00713848"/>
    <w:rsid w:val="007276E1"/>
    <w:rsid w:val="007630E7"/>
    <w:rsid w:val="0076639A"/>
    <w:rsid w:val="00784533"/>
    <w:rsid w:val="00791189"/>
    <w:rsid w:val="0079518F"/>
    <w:rsid w:val="007960BA"/>
    <w:rsid w:val="007A6325"/>
    <w:rsid w:val="007C5C95"/>
    <w:rsid w:val="007E1319"/>
    <w:rsid w:val="007F5E3F"/>
    <w:rsid w:val="008073BF"/>
    <w:rsid w:val="00822AB9"/>
    <w:rsid w:val="00827E96"/>
    <w:rsid w:val="008356BD"/>
    <w:rsid w:val="0084063F"/>
    <w:rsid w:val="00861BBA"/>
    <w:rsid w:val="008660EA"/>
    <w:rsid w:val="00866B7A"/>
    <w:rsid w:val="00870C4A"/>
    <w:rsid w:val="00872B1A"/>
    <w:rsid w:val="00872E3D"/>
    <w:rsid w:val="00873D30"/>
    <w:rsid w:val="00890144"/>
    <w:rsid w:val="00894E92"/>
    <w:rsid w:val="00895E2E"/>
    <w:rsid w:val="008A71E5"/>
    <w:rsid w:val="008B653B"/>
    <w:rsid w:val="008B7283"/>
    <w:rsid w:val="008C0CBE"/>
    <w:rsid w:val="008C653F"/>
    <w:rsid w:val="008D3643"/>
    <w:rsid w:val="00907C7C"/>
    <w:rsid w:val="0091120A"/>
    <w:rsid w:val="00911AC1"/>
    <w:rsid w:val="00915AB5"/>
    <w:rsid w:val="00916AF7"/>
    <w:rsid w:val="009175B4"/>
    <w:rsid w:val="00917697"/>
    <w:rsid w:val="00923C10"/>
    <w:rsid w:val="00937628"/>
    <w:rsid w:val="009417A7"/>
    <w:rsid w:val="00951E3F"/>
    <w:rsid w:val="00956D2C"/>
    <w:rsid w:val="0096052F"/>
    <w:rsid w:val="00963031"/>
    <w:rsid w:val="00972B7A"/>
    <w:rsid w:val="00983747"/>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29C0"/>
    <w:rsid w:val="009F6672"/>
    <w:rsid w:val="00A0763F"/>
    <w:rsid w:val="00A10632"/>
    <w:rsid w:val="00A11D21"/>
    <w:rsid w:val="00A34CAE"/>
    <w:rsid w:val="00A43A90"/>
    <w:rsid w:val="00A51274"/>
    <w:rsid w:val="00A51B63"/>
    <w:rsid w:val="00A64FC4"/>
    <w:rsid w:val="00A64FC9"/>
    <w:rsid w:val="00A6772F"/>
    <w:rsid w:val="00A82ACE"/>
    <w:rsid w:val="00A83591"/>
    <w:rsid w:val="00A837B0"/>
    <w:rsid w:val="00A93495"/>
    <w:rsid w:val="00A978D2"/>
    <w:rsid w:val="00AA5ED6"/>
    <w:rsid w:val="00AB12C5"/>
    <w:rsid w:val="00AB2A63"/>
    <w:rsid w:val="00AB357C"/>
    <w:rsid w:val="00AC1B83"/>
    <w:rsid w:val="00AC36A8"/>
    <w:rsid w:val="00AD59D2"/>
    <w:rsid w:val="00AD6777"/>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7FC1"/>
    <w:rsid w:val="00CD108B"/>
    <w:rsid w:val="00CD5C4A"/>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4685"/>
    <w:rsid w:val="00D46BAD"/>
    <w:rsid w:val="00D57390"/>
    <w:rsid w:val="00D6624D"/>
    <w:rsid w:val="00D80D10"/>
    <w:rsid w:val="00D86340"/>
    <w:rsid w:val="00D91F73"/>
    <w:rsid w:val="00D9240C"/>
    <w:rsid w:val="00D92F29"/>
    <w:rsid w:val="00D95E17"/>
    <w:rsid w:val="00DA0349"/>
    <w:rsid w:val="00DA7996"/>
    <w:rsid w:val="00DB2FD1"/>
    <w:rsid w:val="00DB36D8"/>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80CE9"/>
    <w:rsid w:val="00E82A1B"/>
    <w:rsid w:val="00E90303"/>
    <w:rsid w:val="00E91EAD"/>
    <w:rsid w:val="00EB2C3C"/>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267E"/>
    <w:rsid w:val="00F654A9"/>
    <w:rsid w:val="00F72B40"/>
    <w:rsid w:val="00F81C0F"/>
    <w:rsid w:val="00F856C7"/>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17</TotalTime>
  <Pages>10</Pages>
  <Words>3105</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20769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4</cp:revision>
  <cp:lastPrinted>2023-01-17T21:10:00Z</cp:lastPrinted>
  <dcterms:created xsi:type="dcterms:W3CDTF">2024-10-02T16:30:00Z</dcterms:created>
  <dcterms:modified xsi:type="dcterms:W3CDTF">2024-10-21T19:04:00Z</dcterms:modified>
  <cp:category/>
</cp:coreProperties>
</file>